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D22" w:rsidRPr="00CA2F6D" w:rsidRDefault="00090D22" w:rsidP="00C44201">
      <w:pPr>
        <w:ind w:left="5103"/>
        <w:rPr>
          <w:szCs w:val="28"/>
        </w:rPr>
      </w:pPr>
      <w:r w:rsidRPr="00CA2F6D">
        <w:rPr>
          <w:szCs w:val="28"/>
        </w:rPr>
        <w:t xml:space="preserve">Приложение </w:t>
      </w:r>
    </w:p>
    <w:p w:rsidR="00090D22" w:rsidRPr="00CA2F6D" w:rsidRDefault="00090D22" w:rsidP="00C44201">
      <w:pPr>
        <w:pStyle w:val="a3"/>
        <w:tabs>
          <w:tab w:val="clear" w:pos="4153"/>
          <w:tab w:val="clear" w:pos="8306"/>
        </w:tabs>
        <w:ind w:left="5103"/>
        <w:rPr>
          <w:sz w:val="16"/>
          <w:szCs w:val="16"/>
        </w:rPr>
      </w:pPr>
    </w:p>
    <w:p w:rsidR="00090D22" w:rsidRPr="00CA2F6D" w:rsidRDefault="00090D22" w:rsidP="00C44201">
      <w:pPr>
        <w:pStyle w:val="a3"/>
        <w:tabs>
          <w:tab w:val="clear" w:pos="4153"/>
          <w:tab w:val="clear" w:pos="8306"/>
        </w:tabs>
        <w:ind w:left="5103"/>
      </w:pPr>
      <w:r w:rsidRPr="00CA2F6D">
        <w:t>к приказу Министерства финансов</w:t>
      </w:r>
    </w:p>
    <w:p w:rsidR="00090D22" w:rsidRPr="00CA2F6D" w:rsidRDefault="00090D22" w:rsidP="00C44201">
      <w:pPr>
        <w:pStyle w:val="a3"/>
        <w:tabs>
          <w:tab w:val="clear" w:pos="4153"/>
          <w:tab w:val="clear" w:pos="8306"/>
        </w:tabs>
        <w:ind w:left="5103"/>
      </w:pPr>
      <w:r w:rsidRPr="00CA2F6D">
        <w:t xml:space="preserve">Российской Федерации  </w:t>
      </w:r>
    </w:p>
    <w:p w:rsidR="00090D22" w:rsidRPr="00CA2F6D" w:rsidRDefault="00CE109A" w:rsidP="0048443E">
      <w:pPr>
        <w:pStyle w:val="a3"/>
        <w:tabs>
          <w:tab w:val="clear" w:pos="4153"/>
          <w:tab w:val="clear" w:pos="8306"/>
        </w:tabs>
        <w:ind w:left="5245" w:hanging="142"/>
        <w:rPr>
          <w:color w:val="FFFFFF" w:themeColor="background1"/>
        </w:rPr>
      </w:pPr>
      <w:r w:rsidRPr="00CA2F6D">
        <w:t>от</w:t>
      </w:r>
      <w:r w:rsidR="00090D22" w:rsidRPr="00CA2F6D">
        <w:t xml:space="preserve"> </w:t>
      </w:r>
      <w:r w:rsidR="001D3002">
        <w:t>05.10.2015</w:t>
      </w:r>
      <w:r w:rsidR="001D3002">
        <w:tab/>
      </w:r>
      <w:r w:rsidR="00651351" w:rsidRPr="00CA2F6D">
        <w:t xml:space="preserve">№ </w:t>
      </w:r>
      <w:r w:rsidR="001D3002">
        <w:t>156н</w:t>
      </w:r>
      <w:bookmarkStart w:id="0" w:name="_GoBack"/>
      <w:bookmarkEnd w:id="0"/>
    </w:p>
    <w:p w:rsidR="00090D22" w:rsidRPr="00CA2F6D" w:rsidRDefault="00090D22" w:rsidP="00090D22">
      <w:pPr>
        <w:spacing w:line="360" w:lineRule="auto"/>
      </w:pPr>
    </w:p>
    <w:p w:rsidR="00B35098" w:rsidRPr="00CA2F6D" w:rsidRDefault="00B35098" w:rsidP="00090D22">
      <w:pPr>
        <w:jc w:val="center"/>
        <w:rPr>
          <w:b/>
        </w:rPr>
      </w:pPr>
    </w:p>
    <w:p w:rsidR="00B35098" w:rsidRDefault="00B35098" w:rsidP="00090D22">
      <w:pPr>
        <w:jc w:val="center"/>
        <w:rPr>
          <w:b/>
        </w:rPr>
      </w:pPr>
    </w:p>
    <w:p w:rsidR="00816A3C" w:rsidRPr="00CA2F6D" w:rsidRDefault="00816A3C" w:rsidP="00090D22">
      <w:pPr>
        <w:jc w:val="center"/>
        <w:rPr>
          <w:b/>
        </w:rPr>
      </w:pPr>
    </w:p>
    <w:p w:rsidR="00090D22" w:rsidRPr="00CA2F6D" w:rsidRDefault="00090D22" w:rsidP="00090D22">
      <w:pPr>
        <w:jc w:val="center"/>
        <w:rPr>
          <w:b/>
        </w:rPr>
      </w:pPr>
      <w:r w:rsidRPr="00CA2F6D">
        <w:rPr>
          <w:b/>
        </w:rPr>
        <w:t>Изменения, вносимые в Указания о порядке применения</w:t>
      </w:r>
    </w:p>
    <w:p w:rsidR="00090D22" w:rsidRPr="00CA2F6D" w:rsidRDefault="00090D22" w:rsidP="00090D22">
      <w:pPr>
        <w:jc w:val="center"/>
        <w:rPr>
          <w:b/>
        </w:rPr>
      </w:pPr>
      <w:r w:rsidRPr="00CA2F6D">
        <w:rPr>
          <w:b/>
        </w:rPr>
        <w:t>бюджетной классификации Российской Федерации,</w:t>
      </w:r>
    </w:p>
    <w:p w:rsidR="00090D22" w:rsidRPr="00CA2F6D" w:rsidRDefault="00090D22" w:rsidP="00090D22">
      <w:pPr>
        <w:jc w:val="center"/>
        <w:rPr>
          <w:b/>
        </w:rPr>
      </w:pPr>
      <w:r w:rsidRPr="00CA2F6D">
        <w:rPr>
          <w:b/>
        </w:rPr>
        <w:t>утвержденные приказом Министерства финансов</w:t>
      </w:r>
    </w:p>
    <w:p w:rsidR="00090D22" w:rsidRPr="00CA2F6D" w:rsidRDefault="00090D22" w:rsidP="00090D22">
      <w:pPr>
        <w:jc w:val="center"/>
      </w:pPr>
      <w:r w:rsidRPr="00CA2F6D">
        <w:rPr>
          <w:b/>
        </w:rPr>
        <w:t>Российской Федерации от 1 июля 2013 г. № 65н</w:t>
      </w:r>
      <w:r w:rsidR="00205F22" w:rsidRPr="00CA2F6D">
        <w:rPr>
          <w:b/>
        </w:rPr>
        <w:t xml:space="preserve"> </w:t>
      </w:r>
    </w:p>
    <w:p w:rsidR="00090D22" w:rsidRPr="00CA2F6D" w:rsidRDefault="00090D22" w:rsidP="00090D22"/>
    <w:p w:rsidR="00CB590E" w:rsidRPr="00CA2F6D" w:rsidRDefault="00CB590E" w:rsidP="00090D22"/>
    <w:p w:rsidR="00090D22" w:rsidRPr="00CA2F6D" w:rsidRDefault="00090D22" w:rsidP="00090D22"/>
    <w:p w:rsidR="00866C17" w:rsidRPr="00CA2F6D" w:rsidRDefault="00866C17" w:rsidP="00090D22"/>
    <w:p w:rsidR="00246CC4" w:rsidRPr="00CA2F6D" w:rsidRDefault="00246CC4" w:rsidP="00325216">
      <w:pPr>
        <w:pStyle w:val="21"/>
        <w:widowControl w:val="0"/>
        <w:ind w:firstLine="709"/>
        <w:rPr>
          <w:rFonts w:eastAsiaTheme="minorHAnsi"/>
          <w:color w:val="FF0000"/>
          <w:szCs w:val="28"/>
          <w:lang w:eastAsia="en-US"/>
        </w:rPr>
      </w:pPr>
    </w:p>
    <w:p w:rsidR="00246CC4" w:rsidRPr="00CA2F6D" w:rsidRDefault="00246CC4" w:rsidP="00325216">
      <w:pPr>
        <w:pStyle w:val="21"/>
        <w:widowControl w:val="0"/>
        <w:ind w:firstLine="709"/>
        <w:rPr>
          <w:rFonts w:eastAsiaTheme="minorHAnsi"/>
          <w:color w:val="FF0000"/>
          <w:szCs w:val="28"/>
          <w:lang w:eastAsia="en-US"/>
        </w:rPr>
      </w:pPr>
    </w:p>
    <w:p w:rsidR="006D559F" w:rsidRDefault="00246CC4" w:rsidP="00325216">
      <w:pPr>
        <w:pStyle w:val="21"/>
        <w:widowControl w:val="0"/>
        <w:ind w:firstLine="709"/>
        <w:rPr>
          <w:rFonts w:eastAsiaTheme="minorHAnsi"/>
          <w:szCs w:val="28"/>
          <w:lang w:eastAsia="en-US"/>
        </w:rPr>
      </w:pPr>
      <w:r w:rsidRPr="00CA2F6D">
        <w:rPr>
          <w:rFonts w:eastAsiaTheme="minorHAnsi"/>
          <w:szCs w:val="28"/>
          <w:lang w:eastAsia="en-US"/>
        </w:rPr>
        <w:t xml:space="preserve">1. </w:t>
      </w:r>
      <w:r w:rsidR="006D559F">
        <w:rPr>
          <w:rFonts w:eastAsiaTheme="minorHAnsi"/>
          <w:szCs w:val="28"/>
          <w:lang w:eastAsia="en-US"/>
        </w:rPr>
        <w:t xml:space="preserve">Пункт 2 </w:t>
      </w:r>
      <w:r w:rsidR="006D559F" w:rsidRPr="006D559F">
        <w:rPr>
          <w:rFonts w:eastAsiaTheme="minorHAnsi"/>
          <w:szCs w:val="28"/>
          <w:lang w:eastAsia="en-US"/>
        </w:rPr>
        <w:t>"Код главного администратора доходов бюджета"</w:t>
      </w:r>
      <w:r w:rsidR="006D559F">
        <w:rPr>
          <w:rFonts w:eastAsiaTheme="minorHAnsi"/>
          <w:szCs w:val="28"/>
          <w:lang w:eastAsia="en-US"/>
        </w:rPr>
        <w:t xml:space="preserve"> </w:t>
      </w:r>
      <w:r w:rsidR="006D559F" w:rsidRPr="006D559F">
        <w:rPr>
          <w:rFonts w:eastAsiaTheme="minorHAnsi"/>
          <w:szCs w:val="28"/>
          <w:lang w:eastAsia="en-US"/>
        </w:rPr>
        <w:t>раздел</w:t>
      </w:r>
      <w:r w:rsidR="006D559F">
        <w:rPr>
          <w:rFonts w:eastAsiaTheme="minorHAnsi"/>
          <w:szCs w:val="28"/>
          <w:lang w:eastAsia="en-US"/>
        </w:rPr>
        <w:t xml:space="preserve">а        </w:t>
      </w:r>
      <w:r w:rsidR="006D559F" w:rsidRPr="006D559F">
        <w:rPr>
          <w:rFonts w:eastAsiaTheme="minorHAnsi"/>
          <w:szCs w:val="28"/>
          <w:lang w:eastAsia="en-US"/>
        </w:rPr>
        <w:t xml:space="preserve"> II </w:t>
      </w:r>
      <w:r w:rsidR="006D559F" w:rsidRPr="00CA2F6D">
        <w:rPr>
          <w:szCs w:val="28"/>
        </w:rPr>
        <w:t>Указаний о порядке применения бюджетной классификации Российской Федерации, утвержденных приказом Министерства финансов Российской Федерации от 1 июля 2013 г. № 65н (далее - Указания)</w:t>
      </w:r>
      <w:r w:rsidR="001436AB">
        <w:rPr>
          <w:szCs w:val="28"/>
        </w:rPr>
        <w:t>,</w:t>
      </w:r>
      <w:r w:rsidR="006D559F">
        <w:rPr>
          <w:szCs w:val="28"/>
        </w:rPr>
        <w:t xml:space="preserve"> </w:t>
      </w:r>
      <w:r w:rsidR="006D559F" w:rsidRPr="006D559F">
        <w:rPr>
          <w:rFonts w:eastAsiaTheme="minorHAnsi"/>
          <w:szCs w:val="28"/>
          <w:lang w:eastAsia="en-US"/>
        </w:rPr>
        <w:t>"Классификация доходов бюджетов"</w:t>
      </w:r>
      <w:r w:rsidR="006D559F">
        <w:rPr>
          <w:rFonts w:eastAsiaTheme="minorHAnsi"/>
          <w:szCs w:val="28"/>
          <w:lang w:eastAsia="en-US"/>
        </w:rPr>
        <w:t xml:space="preserve"> дополнить новым абзацем пятым следующего содержания:</w:t>
      </w:r>
    </w:p>
    <w:p w:rsidR="006D559F" w:rsidRDefault="006D559F" w:rsidP="006D559F">
      <w:pPr>
        <w:pStyle w:val="21"/>
        <w:widowControl w:val="0"/>
        <w:ind w:firstLine="567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"</w:t>
      </w:r>
      <w:r w:rsidR="00A4257B" w:rsidRPr="00A4257B">
        <w:rPr>
          <w:rFonts w:eastAsiaTheme="minorHAnsi"/>
          <w:szCs w:val="28"/>
          <w:lang w:eastAsia="en-US"/>
        </w:rPr>
        <w:t>Доходам федерального бюджета, администрируемым органами государственной власти субъектов Российской Федерации (казенными</w:t>
      </w:r>
      <w:proofErr w:type="gramEnd"/>
      <w:r w:rsidR="00A4257B" w:rsidRPr="00A4257B">
        <w:rPr>
          <w:rFonts w:eastAsiaTheme="minorHAnsi"/>
          <w:szCs w:val="28"/>
          <w:lang w:eastAsia="en-US"/>
        </w:rPr>
        <w:t xml:space="preserve"> </w:t>
      </w:r>
      <w:proofErr w:type="gramStart"/>
      <w:r w:rsidR="00A4257B" w:rsidRPr="00A4257B">
        <w:rPr>
          <w:rFonts w:eastAsiaTheme="minorHAnsi"/>
          <w:szCs w:val="28"/>
          <w:lang w:eastAsia="en-US"/>
        </w:rPr>
        <w:t>учреждениями, находящимися в их ведении), в случае вынесения постановления о наложении штрафа орган</w:t>
      </w:r>
      <w:r w:rsidR="008D0D36">
        <w:rPr>
          <w:rFonts w:eastAsiaTheme="minorHAnsi"/>
          <w:szCs w:val="28"/>
          <w:lang w:eastAsia="en-US"/>
        </w:rPr>
        <w:t>ами</w:t>
      </w:r>
      <w:r w:rsidR="00A4257B" w:rsidRPr="00A4257B">
        <w:rPr>
          <w:rFonts w:eastAsiaTheme="minorHAnsi"/>
          <w:szCs w:val="28"/>
          <w:lang w:eastAsia="en-US"/>
        </w:rPr>
        <w:t xml:space="preserve"> исполнительной власти субъектов Российской Федерации, осуществляющим</w:t>
      </w:r>
      <w:r w:rsidR="008D0D36">
        <w:rPr>
          <w:rFonts w:eastAsiaTheme="minorHAnsi"/>
          <w:szCs w:val="28"/>
          <w:lang w:eastAsia="en-US"/>
        </w:rPr>
        <w:t>и</w:t>
      </w:r>
      <w:r w:rsidR="00A4257B" w:rsidRPr="00A4257B">
        <w:rPr>
          <w:rFonts w:eastAsiaTheme="minorHAnsi"/>
          <w:szCs w:val="28"/>
          <w:lang w:eastAsia="en-US"/>
        </w:rPr>
        <w:t xml:space="preserve"> государственный контроль (надзор), присваиваются коды бюджетной классификации, содержащие код главного администратора доходов бюджета, являющегося федеральным органом государственной власти (государственным органом), осуществляющим государственный контроль (надзор) в пределах определенной законодательством Российской Федерации компетенции</w:t>
      </w:r>
      <w:r w:rsidRPr="006D559F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".</w:t>
      </w:r>
      <w:proofErr w:type="gramEnd"/>
    </w:p>
    <w:p w:rsidR="0069029E" w:rsidRPr="00CA2F6D" w:rsidRDefault="006D559F" w:rsidP="00325216">
      <w:pPr>
        <w:pStyle w:val="21"/>
        <w:widowControl w:val="0"/>
        <w:ind w:firstLine="709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246CC4" w:rsidRPr="00CA2F6D">
        <w:rPr>
          <w:rFonts w:eastAsiaTheme="minorHAnsi"/>
          <w:szCs w:val="28"/>
          <w:lang w:eastAsia="en-US"/>
        </w:rPr>
        <w:t xml:space="preserve">В </w:t>
      </w:r>
      <w:r w:rsidR="007A19C7" w:rsidRPr="00CA2F6D">
        <w:rPr>
          <w:rFonts w:eastAsiaTheme="minorHAnsi"/>
          <w:szCs w:val="28"/>
          <w:lang w:eastAsia="en-US"/>
        </w:rPr>
        <w:t>раздел</w:t>
      </w:r>
      <w:r w:rsidR="00246CC4" w:rsidRPr="00CA2F6D">
        <w:rPr>
          <w:rFonts w:eastAsiaTheme="minorHAnsi"/>
          <w:szCs w:val="28"/>
          <w:lang w:eastAsia="en-US"/>
        </w:rPr>
        <w:t>е</w:t>
      </w:r>
      <w:r w:rsidR="00F1578E" w:rsidRPr="00CA2F6D">
        <w:rPr>
          <w:szCs w:val="28"/>
        </w:rPr>
        <w:t xml:space="preserve"> </w:t>
      </w:r>
      <w:r w:rsidR="007A19C7" w:rsidRPr="00CA2F6D">
        <w:rPr>
          <w:szCs w:val="28"/>
        </w:rPr>
        <w:t xml:space="preserve">III </w:t>
      </w:r>
      <w:r w:rsidR="00CA69AD">
        <w:rPr>
          <w:szCs w:val="28"/>
        </w:rPr>
        <w:t xml:space="preserve">Указаний </w:t>
      </w:r>
      <w:r w:rsidR="007A19C7" w:rsidRPr="00CA2F6D">
        <w:rPr>
          <w:szCs w:val="28"/>
        </w:rPr>
        <w:t>"Классификация расходов бюджетов"</w:t>
      </w:r>
      <w:r w:rsidR="00807BEF" w:rsidRPr="00CA2F6D">
        <w:rPr>
          <w:szCs w:val="28"/>
        </w:rPr>
        <w:t>:</w:t>
      </w:r>
    </w:p>
    <w:p w:rsidR="00246CC4" w:rsidRPr="00CA2F6D" w:rsidRDefault="006D559F" w:rsidP="00325216">
      <w:pPr>
        <w:pStyle w:val="21"/>
        <w:widowControl w:val="0"/>
        <w:ind w:firstLine="709"/>
        <w:rPr>
          <w:szCs w:val="28"/>
        </w:rPr>
      </w:pPr>
      <w:r>
        <w:rPr>
          <w:szCs w:val="28"/>
        </w:rPr>
        <w:t>2</w:t>
      </w:r>
      <w:r w:rsidR="00246CC4" w:rsidRPr="00CA2F6D">
        <w:rPr>
          <w:szCs w:val="28"/>
        </w:rPr>
        <w:t xml:space="preserve">.1. </w:t>
      </w:r>
      <w:r w:rsidR="00246CC4" w:rsidRPr="00CA2F6D">
        <w:rPr>
          <w:rFonts w:eastAsiaTheme="minorHAnsi"/>
          <w:szCs w:val="28"/>
          <w:lang w:eastAsia="en-US"/>
        </w:rPr>
        <w:t>В подпункте 4.2.2 "Перечень и правила отнесения расходов федерального бюджета и бюджетов государственных внебюджетных фондов Российской Федерации на соответствующие целевые статьи"</w:t>
      </w:r>
      <w:r w:rsidR="009C517D" w:rsidRPr="00CA2F6D">
        <w:rPr>
          <w:rFonts w:eastAsiaTheme="minorHAnsi"/>
          <w:szCs w:val="28"/>
          <w:lang w:eastAsia="en-US"/>
        </w:rPr>
        <w:t xml:space="preserve">  пункта 4 "Целевые статьи расходов бюджетов"</w:t>
      </w:r>
      <w:r w:rsidR="00246CC4" w:rsidRPr="00CA2F6D">
        <w:rPr>
          <w:rFonts w:eastAsiaTheme="minorHAnsi"/>
          <w:szCs w:val="28"/>
          <w:lang w:eastAsia="en-US"/>
        </w:rPr>
        <w:t>:</w:t>
      </w:r>
    </w:p>
    <w:p w:rsidR="00197EF9" w:rsidRPr="00CA2F6D" w:rsidRDefault="006D559F" w:rsidP="00EC4887">
      <w:pPr>
        <w:pStyle w:val="21"/>
        <w:widowControl w:val="0"/>
        <w:ind w:firstLine="709"/>
        <w:rPr>
          <w:szCs w:val="28"/>
        </w:rPr>
      </w:pPr>
      <w:r>
        <w:rPr>
          <w:szCs w:val="28"/>
        </w:rPr>
        <w:t>2</w:t>
      </w:r>
      <w:r w:rsidR="007A19C7" w:rsidRPr="00CA2F6D">
        <w:rPr>
          <w:szCs w:val="28"/>
        </w:rPr>
        <w:t>.1.</w:t>
      </w:r>
      <w:r w:rsidR="00246CC4" w:rsidRPr="00CA2F6D">
        <w:rPr>
          <w:szCs w:val="28"/>
        </w:rPr>
        <w:t>1.</w:t>
      </w:r>
      <w:r w:rsidR="00477F67" w:rsidRPr="00CA2F6D">
        <w:t xml:space="preserve"> </w:t>
      </w:r>
      <w:proofErr w:type="gramStart"/>
      <w:r w:rsidR="00477F67" w:rsidRPr="00CA2F6D">
        <w:rPr>
          <w:szCs w:val="28"/>
        </w:rPr>
        <w:t>Целевую статью "</w:t>
      </w:r>
      <w:r w:rsidR="00EC4887" w:rsidRPr="00CA2F6D">
        <w:rPr>
          <w:szCs w:val="28"/>
        </w:rPr>
        <w:t>01 2 0000 Подпрограмма "Совершенствование оказания специализированной, включая высокотехнологичную, медицинской помощи" государственной программы Российской Федерации "Развитие здравоохранения</w:t>
      </w:r>
      <w:r w:rsidR="00AF7D25">
        <w:rPr>
          <w:szCs w:val="28"/>
        </w:rPr>
        <w:t>"</w:t>
      </w:r>
      <w:r w:rsidR="00477F67" w:rsidRPr="00CA2F6D">
        <w:rPr>
          <w:szCs w:val="28"/>
        </w:rPr>
        <w:t xml:space="preserve"> </w:t>
      </w:r>
      <w:r w:rsidR="00CB590E" w:rsidRPr="00CA2F6D">
        <w:rPr>
          <w:szCs w:val="28"/>
        </w:rPr>
        <w:t xml:space="preserve">подпункта 4.2.2.1 "Государственная программа Российской Федерации "Развитие здравоохранения" </w:t>
      </w:r>
      <w:r w:rsidR="00477F67" w:rsidRPr="00CA2F6D">
        <w:rPr>
          <w:szCs w:val="28"/>
        </w:rPr>
        <w:t>дополнить новым направлением расходов следующего содержания:</w:t>
      </w:r>
      <w:proofErr w:type="gramEnd"/>
    </w:p>
    <w:p w:rsidR="00477F67" w:rsidRDefault="00477F67" w:rsidP="00477F67">
      <w:pPr>
        <w:pStyle w:val="21"/>
        <w:widowControl w:val="0"/>
        <w:ind w:firstLine="709"/>
        <w:rPr>
          <w:sz w:val="16"/>
          <w:szCs w:val="16"/>
        </w:rPr>
      </w:pPr>
    </w:p>
    <w:p w:rsidR="006D559F" w:rsidRPr="00CA2F6D" w:rsidRDefault="006D559F" w:rsidP="00477F67">
      <w:pPr>
        <w:pStyle w:val="21"/>
        <w:widowControl w:val="0"/>
        <w:ind w:firstLine="709"/>
        <w:rPr>
          <w:sz w:val="16"/>
          <w:szCs w:val="16"/>
        </w:rPr>
      </w:pPr>
    </w:p>
    <w:p w:rsidR="00EC4887" w:rsidRPr="00CA2F6D" w:rsidRDefault="00EC4887" w:rsidP="00325216">
      <w:pPr>
        <w:pStyle w:val="21"/>
        <w:widowControl w:val="0"/>
        <w:ind w:firstLine="709"/>
        <w:rPr>
          <w:szCs w:val="28"/>
        </w:rPr>
      </w:pPr>
      <w:r w:rsidRPr="00CA2F6D">
        <w:rPr>
          <w:szCs w:val="28"/>
        </w:rPr>
        <w:t>"- 2016 Мероприятия по информированию населения о социальной значимости донорства органов человека в целях трансплантации</w:t>
      </w:r>
    </w:p>
    <w:p w:rsidR="00EC4887" w:rsidRPr="006D559F" w:rsidRDefault="00EC4887" w:rsidP="00325216">
      <w:pPr>
        <w:pStyle w:val="21"/>
        <w:widowControl w:val="0"/>
        <w:ind w:firstLine="709"/>
        <w:rPr>
          <w:sz w:val="20"/>
        </w:rPr>
      </w:pPr>
    </w:p>
    <w:p w:rsidR="00EC4887" w:rsidRPr="00CA2F6D" w:rsidRDefault="00EC4887" w:rsidP="00325216">
      <w:pPr>
        <w:pStyle w:val="21"/>
        <w:widowControl w:val="0"/>
        <w:ind w:firstLine="709"/>
        <w:rPr>
          <w:szCs w:val="28"/>
        </w:rPr>
      </w:pPr>
      <w:r w:rsidRPr="00CA2F6D">
        <w:rPr>
          <w:szCs w:val="28"/>
        </w:rPr>
        <w:t>По данному направлению расходов отражаются расходы федерального бюджета на проведение мероприятий, направленных на информирование населения о социальной значимости донорства органов человека в целях трансплантации</w:t>
      </w:r>
      <w:proofErr w:type="gramStart"/>
      <w:r w:rsidRPr="00CA2F6D">
        <w:rPr>
          <w:szCs w:val="28"/>
        </w:rPr>
        <w:t>.</w:t>
      </w:r>
      <w:r w:rsidR="006D6E6D">
        <w:rPr>
          <w:szCs w:val="28"/>
        </w:rPr>
        <w:t>";</w:t>
      </w:r>
      <w:proofErr w:type="gramEnd"/>
    </w:p>
    <w:p w:rsidR="00EC4887" w:rsidRPr="00816A3C" w:rsidRDefault="00EC4887" w:rsidP="00325216">
      <w:pPr>
        <w:pStyle w:val="21"/>
        <w:widowControl w:val="0"/>
        <w:ind w:firstLine="709"/>
        <w:rPr>
          <w:sz w:val="16"/>
          <w:szCs w:val="16"/>
        </w:rPr>
      </w:pPr>
    </w:p>
    <w:p w:rsidR="00197EF9" w:rsidRPr="00CA2F6D" w:rsidRDefault="00477F67" w:rsidP="00325216">
      <w:pPr>
        <w:pStyle w:val="21"/>
        <w:widowControl w:val="0"/>
        <w:ind w:firstLine="709"/>
        <w:rPr>
          <w:szCs w:val="28"/>
        </w:rPr>
      </w:pPr>
      <w:r w:rsidRPr="00CA2F6D">
        <w:rPr>
          <w:szCs w:val="28"/>
        </w:rPr>
        <w:t>"- 54</w:t>
      </w:r>
      <w:r w:rsidR="00EC4887" w:rsidRPr="00CA2F6D">
        <w:rPr>
          <w:szCs w:val="28"/>
        </w:rPr>
        <w:t>91</w:t>
      </w:r>
      <w:r w:rsidRPr="00CA2F6D">
        <w:rPr>
          <w:szCs w:val="28"/>
        </w:rPr>
        <w:t xml:space="preserve"> </w:t>
      </w:r>
      <w:r w:rsidR="001417E6" w:rsidRPr="00CA2F6D">
        <w:rPr>
          <w:szCs w:val="28"/>
        </w:rPr>
        <w:t xml:space="preserve">Субсидии на </w:t>
      </w:r>
      <w:proofErr w:type="spellStart"/>
      <w:r w:rsidR="001417E6" w:rsidRPr="00CA2F6D">
        <w:rPr>
          <w:szCs w:val="28"/>
        </w:rPr>
        <w:t>софинансирование</w:t>
      </w:r>
      <w:proofErr w:type="spellEnd"/>
      <w:r w:rsidR="001417E6" w:rsidRPr="00CA2F6D">
        <w:rPr>
          <w:szCs w:val="28"/>
        </w:rPr>
        <w:t xml:space="preserve"> расходов, возникающих при осуществлении медицинской деятельности, связанной с донорством органов человека в целях трансплантации</w:t>
      </w:r>
    </w:p>
    <w:p w:rsidR="00477F67" w:rsidRPr="00CA2F6D" w:rsidRDefault="00477F67" w:rsidP="00325216">
      <w:pPr>
        <w:pStyle w:val="21"/>
        <w:widowControl w:val="0"/>
        <w:ind w:firstLine="709"/>
        <w:rPr>
          <w:sz w:val="20"/>
        </w:rPr>
      </w:pPr>
    </w:p>
    <w:p w:rsidR="001417E6" w:rsidRPr="00CA2F6D" w:rsidRDefault="001417E6" w:rsidP="001417E6">
      <w:pPr>
        <w:pStyle w:val="21"/>
        <w:widowControl w:val="0"/>
        <w:ind w:firstLine="709"/>
        <w:rPr>
          <w:szCs w:val="28"/>
        </w:rPr>
      </w:pPr>
      <w:r w:rsidRPr="00CA2F6D">
        <w:rPr>
          <w:szCs w:val="28"/>
        </w:rPr>
        <w:t xml:space="preserve">По данному направлению расходов отражаются расходы федерального бюджета на предоставление субсидий бюджетам субъектов Российской Федерации в 2015 году на </w:t>
      </w:r>
      <w:proofErr w:type="spellStart"/>
      <w:r w:rsidRPr="00CA2F6D">
        <w:rPr>
          <w:szCs w:val="28"/>
        </w:rPr>
        <w:t>софинансирование</w:t>
      </w:r>
      <w:proofErr w:type="spellEnd"/>
      <w:r w:rsidRPr="00CA2F6D">
        <w:rPr>
          <w:szCs w:val="28"/>
        </w:rPr>
        <w:t xml:space="preserve"> расходов, возникающих при осуществлении медицинской деятельности, связанной с донорством органов человека в целях трансплантации.</w:t>
      </w:r>
    </w:p>
    <w:p w:rsidR="001417E6" w:rsidRPr="00CA2F6D" w:rsidRDefault="001417E6" w:rsidP="001417E6">
      <w:pPr>
        <w:pStyle w:val="21"/>
        <w:widowControl w:val="0"/>
        <w:ind w:firstLine="709"/>
        <w:rPr>
          <w:szCs w:val="28"/>
        </w:rPr>
      </w:pPr>
      <w:r w:rsidRPr="00CA2F6D">
        <w:rPr>
          <w:szCs w:val="28"/>
        </w:rPr>
        <w:t>Поступление субсидий на указанные цели отражается по коду                      000</w:t>
      </w:r>
      <w:r w:rsidRPr="00CA2F6D">
        <w:rPr>
          <w:szCs w:val="28"/>
        </w:rPr>
        <w:tab/>
        <w:t xml:space="preserve">2 02 02270 02 0000 151 "Субсидии бюджетам субъектов Российской Федерации на </w:t>
      </w:r>
      <w:proofErr w:type="spellStart"/>
      <w:r w:rsidRPr="00CA2F6D">
        <w:rPr>
          <w:szCs w:val="28"/>
        </w:rPr>
        <w:t>софинансирование</w:t>
      </w:r>
      <w:proofErr w:type="spellEnd"/>
      <w:r w:rsidRPr="00CA2F6D">
        <w:rPr>
          <w:szCs w:val="28"/>
        </w:rPr>
        <w:t xml:space="preserve"> расходов, возникающих при осуществлении медицинской деятельности, связанной с донорством органов человека в целях трансплантации" классификации расходов бюджетов.</w:t>
      </w:r>
    </w:p>
    <w:p w:rsidR="00477F67" w:rsidRPr="00CA2F6D" w:rsidRDefault="001417E6" w:rsidP="001417E6">
      <w:pPr>
        <w:pStyle w:val="21"/>
        <w:widowControl w:val="0"/>
        <w:ind w:firstLine="709"/>
        <w:rPr>
          <w:szCs w:val="28"/>
        </w:rPr>
      </w:pPr>
      <w:r w:rsidRPr="00CA2F6D">
        <w:rPr>
          <w:szCs w:val="28"/>
        </w:rPr>
        <w:t>По данному направлению расходов также отражаются расходы бюджетов субъектов Российской Федерации на указанные цели, осуществляемые за счет субсидий из федерального бюджета</w:t>
      </w:r>
      <w:proofErr w:type="gramStart"/>
      <w:r w:rsidRPr="00CA2F6D">
        <w:rPr>
          <w:szCs w:val="28"/>
        </w:rPr>
        <w:t>.</w:t>
      </w:r>
      <w:r w:rsidR="00477F67" w:rsidRPr="00CA2F6D">
        <w:rPr>
          <w:szCs w:val="28"/>
        </w:rPr>
        <w:t>";</w:t>
      </w:r>
      <w:proofErr w:type="gramEnd"/>
    </w:p>
    <w:p w:rsidR="00C202A9" w:rsidRPr="00CA2F6D" w:rsidRDefault="006D559F" w:rsidP="006F0646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C202A9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6F0646" w:rsidRPr="00CA2F6D">
        <w:rPr>
          <w:snapToGrid w:val="0"/>
          <w:szCs w:val="28"/>
        </w:rPr>
        <w:t>2</w:t>
      </w:r>
      <w:r w:rsidR="00C202A9" w:rsidRPr="00CA2F6D">
        <w:rPr>
          <w:snapToGrid w:val="0"/>
          <w:szCs w:val="28"/>
        </w:rPr>
        <w:t xml:space="preserve">. </w:t>
      </w:r>
      <w:proofErr w:type="gramStart"/>
      <w:r w:rsidR="006F0646" w:rsidRPr="00CA2F6D">
        <w:rPr>
          <w:snapToGrid w:val="0"/>
          <w:szCs w:val="28"/>
        </w:rPr>
        <w:t>Текст ц</w:t>
      </w:r>
      <w:r w:rsidR="00C202A9" w:rsidRPr="00CA2F6D">
        <w:rPr>
          <w:snapToGrid w:val="0"/>
          <w:szCs w:val="28"/>
        </w:rPr>
        <w:t>елев</w:t>
      </w:r>
      <w:r w:rsidR="006F0646" w:rsidRPr="00CA2F6D">
        <w:rPr>
          <w:snapToGrid w:val="0"/>
          <w:szCs w:val="28"/>
        </w:rPr>
        <w:t>ой</w:t>
      </w:r>
      <w:r w:rsidR="00C202A9" w:rsidRPr="00CA2F6D">
        <w:rPr>
          <w:snapToGrid w:val="0"/>
          <w:szCs w:val="28"/>
        </w:rPr>
        <w:t xml:space="preserve"> стать</w:t>
      </w:r>
      <w:r w:rsidR="006F0646" w:rsidRPr="00CA2F6D">
        <w:rPr>
          <w:snapToGrid w:val="0"/>
          <w:szCs w:val="28"/>
        </w:rPr>
        <w:t>и</w:t>
      </w:r>
      <w:r w:rsidR="00C202A9" w:rsidRPr="00CA2F6D">
        <w:rPr>
          <w:snapToGrid w:val="0"/>
          <w:szCs w:val="28"/>
        </w:rPr>
        <w:t xml:space="preserve"> "</w:t>
      </w:r>
      <w:r w:rsidR="006F0646" w:rsidRPr="00CA2F6D">
        <w:rPr>
          <w:snapToGrid w:val="0"/>
          <w:szCs w:val="28"/>
        </w:rPr>
        <w:t>10</w:t>
      </w:r>
      <w:r w:rsidR="00C202A9" w:rsidRPr="00CA2F6D">
        <w:rPr>
          <w:snapToGrid w:val="0"/>
          <w:szCs w:val="28"/>
        </w:rPr>
        <w:t xml:space="preserve"> 3 0000 </w:t>
      </w:r>
      <w:r w:rsidR="006F0646" w:rsidRPr="00CA2F6D">
        <w:rPr>
          <w:snapToGrid w:val="0"/>
          <w:szCs w:val="28"/>
        </w:rPr>
        <w:t>Подпрограмма "Развитие системы обеспечения промышленной безопасности"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</w:r>
      <w:r w:rsidR="00C202A9" w:rsidRPr="00CA2F6D">
        <w:rPr>
          <w:snapToGrid w:val="0"/>
          <w:szCs w:val="28"/>
        </w:rPr>
        <w:t xml:space="preserve"> подпункта </w:t>
      </w:r>
      <w:r w:rsidR="006F0646" w:rsidRPr="00CA2F6D">
        <w:rPr>
          <w:snapToGrid w:val="0"/>
          <w:szCs w:val="28"/>
        </w:rPr>
        <w:t>4.2.2.10 "Государственная программа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</w:r>
      <w:r w:rsidR="00C202A9" w:rsidRPr="00CA2F6D">
        <w:rPr>
          <w:snapToGrid w:val="0"/>
          <w:szCs w:val="28"/>
        </w:rPr>
        <w:t xml:space="preserve"> дополнить новым направлением расходов </w:t>
      </w:r>
      <w:r w:rsidR="00221E02" w:rsidRPr="00CA2F6D">
        <w:rPr>
          <w:snapToGrid w:val="0"/>
          <w:szCs w:val="28"/>
        </w:rPr>
        <w:t>и изложить</w:t>
      </w:r>
      <w:proofErr w:type="gramEnd"/>
      <w:r w:rsidR="00221E02" w:rsidRPr="00CA2F6D">
        <w:rPr>
          <w:snapToGrid w:val="0"/>
          <w:szCs w:val="28"/>
        </w:rPr>
        <w:t xml:space="preserve"> в следующей редакции</w:t>
      </w:r>
      <w:r w:rsidR="00C202A9" w:rsidRPr="00CA2F6D">
        <w:rPr>
          <w:snapToGrid w:val="0"/>
          <w:szCs w:val="28"/>
        </w:rPr>
        <w:t>:</w:t>
      </w:r>
    </w:p>
    <w:p w:rsidR="00221E02" w:rsidRPr="00CA2F6D" w:rsidRDefault="00221E02" w:rsidP="00C202A9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0"/>
          <w:szCs w:val="10"/>
        </w:rPr>
      </w:pPr>
    </w:p>
    <w:p w:rsidR="00221E02" w:rsidRPr="00CA2F6D" w:rsidRDefault="00221E02" w:rsidP="00C202A9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"По данной целевой статье отражаются расходы федерального бюджета на реализацию подпрограммы по соответствующим направлениям расходов, в том числе:</w:t>
      </w:r>
    </w:p>
    <w:p w:rsidR="00221E02" w:rsidRPr="00CA2F6D" w:rsidRDefault="00221E02" w:rsidP="00C202A9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0"/>
          <w:szCs w:val="10"/>
        </w:rPr>
      </w:pPr>
    </w:p>
    <w:p w:rsidR="006F0646" w:rsidRPr="00CA2F6D" w:rsidRDefault="006F0646" w:rsidP="006F0646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- 5489 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</w:t>
      </w:r>
    </w:p>
    <w:p w:rsidR="006F0646" w:rsidRPr="00CA2F6D" w:rsidRDefault="006F0646" w:rsidP="006F0646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6"/>
          <w:szCs w:val="16"/>
        </w:rPr>
      </w:pPr>
    </w:p>
    <w:p w:rsidR="006F0646" w:rsidRPr="00CA2F6D" w:rsidRDefault="006F0646" w:rsidP="006F0646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lastRenderedPageBreak/>
        <w:t>По данному направлению расходов отражаются расходы федерального бюджета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сооружений.</w:t>
      </w:r>
    </w:p>
    <w:p w:rsidR="006F0646" w:rsidRPr="00CA2F6D" w:rsidRDefault="006F0646" w:rsidP="006F0646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Поступление субвенций на указанные цели отражается по коду                    000 2 02 03131 02 0000 151 "Субвенции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сооружений" классификации доходов бюджетов.</w:t>
      </w:r>
    </w:p>
    <w:p w:rsidR="00C202A9" w:rsidRPr="00CA2F6D" w:rsidRDefault="006F0646" w:rsidP="006F0646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Также по данному направлению расходов отражаются расходы бюджета Республики Крым и города федерального значения Севастополя на указанные цели, осуществляемые за счет субвенций из федерального бюджета</w:t>
      </w:r>
      <w:proofErr w:type="gramStart"/>
      <w:r w:rsidRPr="00CA2F6D">
        <w:rPr>
          <w:snapToGrid w:val="0"/>
          <w:szCs w:val="28"/>
        </w:rPr>
        <w:t>.</w:t>
      </w:r>
      <w:r w:rsidR="00192CDB" w:rsidRPr="00CA2F6D">
        <w:rPr>
          <w:snapToGrid w:val="0"/>
          <w:szCs w:val="28"/>
        </w:rPr>
        <w:t>"</w:t>
      </w:r>
      <w:r w:rsidR="00164B79" w:rsidRPr="00CA2F6D">
        <w:rPr>
          <w:snapToGrid w:val="0"/>
          <w:szCs w:val="28"/>
        </w:rPr>
        <w:t>;</w:t>
      </w:r>
      <w:proofErr w:type="gramEnd"/>
    </w:p>
    <w:p w:rsidR="007A74BF" w:rsidRPr="00CA2F6D" w:rsidRDefault="006D559F" w:rsidP="00161E0B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6C566A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FA0004" w:rsidRPr="00CA2F6D">
        <w:rPr>
          <w:snapToGrid w:val="0"/>
          <w:szCs w:val="28"/>
        </w:rPr>
        <w:t>3</w:t>
      </w:r>
      <w:r w:rsidR="006C566A" w:rsidRPr="00CA2F6D">
        <w:rPr>
          <w:snapToGrid w:val="0"/>
          <w:szCs w:val="28"/>
        </w:rPr>
        <w:t xml:space="preserve">. </w:t>
      </w:r>
      <w:r w:rsidR="00161E0B" w:rsidRPr="00CA2F6D">
        <w:rPr>
          <w:snapToGrid w:val="0"/>
          <w:szCs w:val="28"/>
        </w:rPr>
        <w:t xml:space="preserve">Целевую статью </w:t>
      </w:r>
      <w:r w:rsidR="00D04722" w:rsidRPr="00CA2F6D">
        <w:rPr>
          <w:snapToGrid w:val="0"/>
          <w:szCs w:val="28"/>
        </w:rPr>
        <w:t xml:space="preserve">"16 1 0000  Подпрограмма "Автомобильная промышленность" государственной программы Российской Федерации "Развитие промышленности и повышение ее конкурентоспособности" </w:t>
      </w:r>
      <w:r w:rsidR="00776CB4" w:rsidRPr="00CA2F6D">
        <w:rPr>
          <w:snapToGrid w:val="0"/>
          <w:szCs w:val="28"/>
        </w:rPr>
        <w:t>подпункт</w:t>
      </w:r>
      <w:r w:rsidR="00776CB4">
        <w:rPr>
          <w:snapToGrid w:val="0"/>
          <w:szCs w:val="28"/>
        </w:rPr>
        <w:t>а</w:t>
      </w:r>
      <w:r w:rsidR="00776CB4" w:rsidRPr="00CA2F6D">
        <w:rPr>
          <w:snapToGrid w:val="0"/>
          <w:szCs w:val="28"/>
        </w:rPr>
        <w:t xml:space="preserve"> 4.2.2.16 "Государственная программа Российской Федерации "Развитие промышленности и повышение ее конкурентоспособности"</w:t>
      </w:r>
      <w:r w:rsidR="00776CB4">
        <w:rPr>
          <w:snapToGrid w:val="0"/>
          <w:szCs w:val="28"/>
        </w:rPr>
        <w:t xml:space="preserve"> </w:t>
      </w:r>
      <w:r w:rsidR="007A74BF" w:rsidRPr="00CA2F6D">
        <w:rPr>
          <w:snapToGrid w:val="0"/>
          <w:szCs w:val="28"/>
        </w:rPr>
        <w:t>дополнить новым направлени</w:t>
      </w:r>
      <w:r w:rsidR="00776CB4">
        <w:rPr>
          <w:snapToGrid w:val="0"/>
          <w:szCs w:val="28"/>
        </w:rPr>
        <w:t>ем</w:t>
      </w:r>
      <w:r w:rsidR="007A74BF" w:rsidRPr="00CA2F6D">
        <w:rPr>
          <w:snapToGrid w:val="0"/>
          <w:szCs w:val="28"/>
        </w:rPr>
        <w:t xml:space="preserve"> расходов следующего содержания:</w:t>
      </w:r>
    </w:p>
    <w:p w:rsidR="00374EEC" w:rsidRPr="00CA2F6D" w:rsidRDefault="00374EEC" w:rsidP="00161E0B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0"/>
          <w:szCs w:val="10"/>
        </w:rPr>
      </w:pPr>
    </w:p>
    <w:p w:rsidR="00443450" w:rsidRPr="00CA2F6D" w:rsidRDefault="00443450" w:rsidP="00443450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 xml:space="preserve">"- </w:t>
      </w:r>
      <w:r w:rsidR="00C34884" w:rsidRPr="00CA2F6D">
        <w:rPr>
          <w:snapToGrid w:val="0"/>
          <w:szCs w:val="28"/>
        </w:rPr>
        <w:t>6478 Субсидии российским кредитным организациям на возмещение выпадающих доходов по кредитам, выданным российскими кредитными организациями в 2009 - 2011 годах физическим лицам на приобретение автомобилей</w:t>
      </w:r>
      <w:proofErr w:type="gramStart"/>
      <w:r w:rsidRPr="00CA2F6D">
        <w:rPr>
          <w:snapToGrid w:val="0"/>
          <w:szCs w:val="28"/>
        </w:rPr>
        <w:t>;"</w:t>
      </w:r>
      <w:proofErr w:type="gramEnd"/>
      <w:r w:rsidRPr="00CA2F6D">
        <w:rPr>
          <w:snapToGrid w:val="0"/>
          <w:szCs w:val="28"/>
        </w:rPr>
        <w:t>;</w:t>
      </w:r>
    </w:p>
    <w:p w:rsidR="008A5DB4" w:rsidRPr="00CA2F6D" w:rsidRDefault="006D559F" w:rsidP="008A5DB4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0346FA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4</w:t>
      </w:r>
      <w:r w:rsidR="000346FA" w:rsidRPr="00CA2F6D">
        <w:rPr>
          <w:snapToGrid w:val="0"/>
          <w:szCs w:val="28"/>
        </w:rPr>
        <w:t xml:space="preserve">. </w:t>
      </w:r>
      <w:r w:rsidR="008A5DB4" w:rsidRPr="00CA2F6D">
        <w:rPr>
          <w:snapToGrid w:val="0"/>
          <w:szCs w:val="28"/>
        </w:rPr>
        <w:t xml:space="preserve">Целевую статью "23 1 0000  Подпрограмма "Информационно-телекоммуникационная инфраструктура информационного общества и услуги, оказываемые на ее основе" государственной программы Российской Федерации "Информационное общество (2011 - 2020 годы)" </w:t>
      </w:r>
      <w:r w:rsidR="00776CB4" w:rsidRPr="00CA2F6D">
        <w:rPr>
          <w:snapToGrid w:val="0"/>
          <w:szCs w:val="28"/>
        </w:rPr>
        <w:t>подпункт</w:t>
      </w:r>
      <w:r w:rsidR="00776CB4">
        <w:rPr>
          <w:snapToGrid w:val="0"/>
          <w:szCs w:val="28"/>
        </w:rPr>
        <w:t>а</w:t>
      </w:r>
      <w:r w:rsidR="00776CB4" w:rsidRPr="00CA2F6D">
        <w:rPr>
          <w:snapToGrid w:val="0"/>
          <w:szCs w:val="28"/>
        </w:rPr>
        <w:t xml:space="preserve"> 4.2.2.23 "Государственная программа Российской Федерации "Информационное общество (2011 - 2020 годы)"</w:t>
      </w:r>
      <w:r w:rsidR="00776CB4">
        <w:rPr>
          <w:snapToGrid w:val="0"/>
          <w:szCs w:val="28"/>
        </w:rPr>
        <w:t xml:space="preserve"> </w:t>
      </w:r>
      <w:r w:rsidR="008A5DB4" w:rsidRPr="00CA2F6D">
        <w:rPr>
          <w:snapToGrid w:val="0"/>
          <w:szCs w:val="28"/>
        </w:rPr>
        <w:t>дополнить новым направлением расходов следующего содержания:</w:t>
      </w:r>
    </w:p>
    <w:p w:rsidR="008A5DB4" w:rsidRPr="00CA2F6D" w:rsidRDefault="00F53AC7" w:rsidP="00F53AC7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"- 2069 Реализация мероприятий по созданию информационно-коммуникационных и телекоммуникационных технологий для подготовки и проведения ХХIХ Всемирной зимней универсиады 2019 года в                              г. Красноярске</w:t>
      </w:r>
      <w:proofErr w:type="gramStart"/>
      <w:r w:rsidRPr="00CA2F6D">
        <w:rPr>
          <w:snapToGrid w:val="0"/>
          <w:szCs w:val="28"/>
        </w:rPr>
        <w:t>;"</w:t>
      </w:r>
      <w:proofErr w:type="gramEnd"/>
      <w:r w:rsidRPr="00CA2F6D">
        <w:rPr>
          <w:snapToGrid w:val="0"/>
          <w:szCs w:val="28"/>
        </w:rPr>
        <w:t>;</w:t>
      </w:r>
    </w:p>
    <w:p w:rsidR="00A974AD" w:rsidRPr="00CA2F6D" w:rsidRDefault="006D559F" w:rsidP="00093CFD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BC7108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5</w:t>
      </w:r>
      <w:r w:rsidR="00BC7108" w:rsidRPr="00CA2F6D">
        <w:rPr>
          <w:snapToGrid w:val="0"/>
          <w:szCs w:val="28"/>
        </w:rPr>
        <w:t xml:space="preserve">. </w:t>
      </w:r>
      <w:r w:rsidR="006803CF" w:rsidRPr="00CA2F6D">
        <w:rPr>
          <w:snapToGrid w:val="0"/>
          <w:szCs w:val="28"/>
        </w:rPr>
        <w:t>Целевую статью "2</w:t>
      </w:r>
      <w:r w:rsidR="00BC7108" w:rsidRPr="00CA2F6D">
        <w:rPr>
          <w:snapToGrid w:val="0"/>
          <w:szCs w:val="28"/>
        </w:rPr>
        <w:t>7 3 0000</w:t>
      </w:r>
      <w:r w:rsidR="006803CF" w:rsidRPr="00CA2F6D">
        <w:rPr>
          <w:snapToGrid w:val="0"/>
          <w:szCs w:val="28"/>
        </w:rPr>
        <w:t xml:space="preserve"> Подпрограмма "Создание национальной системы поддержки  развития внешнеэкономической деятельности" государственной программы Российской Федерации "Развитие внешнеэкономической деятельности" подпункта 4.2.2.27 "Государственная программа Российской Федерации "Развитие внешнеэкономической деятельности" дополнить новым направлением расходов следующего содержания:</w:t>
      </w:r>
    </w:p>
    <w:p w:rsidR="006803CF" w:rsidRPr="00CA2F6D" w:rsidRDefault="006803CF" w:rsidP="00093CFD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6"/>
          <w:szCs w:val="16"/>
        </w:rPr>
      </w:pPr>
    </w:p>
    <w:p w:rsidR="006803CF" w:rsidRPr="00CA2F6D" w:rsidRDefault="006803CF" w:rsidP="006803CF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"- 6006 Имущественный взнос Российской Федерации в Государственную корпорацию по содействию разработке, производству и экспорту высокотехнологичной промышленной продукции "</w:t>
      </w:r>
      <w:proofErr w:type="spellStart"/>
      <w:r w:rsidRPr="00CA2F6D">
        <w:rPr>
          <w:snapToGrid w:val="0"/>
          <w:szCs w:val="28"/>
        </w:rPr>
        <w:t>Ростех</w:t>
      </w:r>
      <w:proofErr w:type="spellEnd"/>
      <w:r w:rsidRPr="00CA2F6D">
        <w:rPr>
          <w:snapToGrid w:val="0"/>
          <w:szCs w:val="28"/>
        </w:rPr>
        <w:t>" на оказание поддержки обществу с ограниченной ответственностью "РТ-Экспо" для проведения работ по организации и сопровождению российской экспозиции на Всемирной универсальной выставке "ЭКСПО-2015" в г. Милане (Итальянская Республика)</w:t>
      </w:r>
    </w:p>
    <w:p w:rsidR="006803CF" w:rsidRPr="00CA2F6D" w:rsidRDefault="006803CF" w:rsidP="00093CFD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0"/>
          <w:szCs w:val="10"/>
        </w:rPr>
      </w:pPr>
    </w:p>
    <w:p w:rsidR="006803CF" w:rsidRPr="00CA2F6D" w:rsidRDefault="006803CF" w:rsidP="00093CFD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proofErr w:type="gramStart"/>
      <w:r w:rsidRPr="00CA2F6D">
        <w:rPr>
          <w:snapToGrid w:val="0"/>
          <w:szCs w:val="28"/>
        </w:rPr>
        <w:t>По данному направлению расходов отражаются расходы федерального бюджета на предоставление субсидий в виде имущественного взноса в Государственную корпорацию по содействию разработке, производству и экспорту высокотехнологичной промышленной продукции "</w:t>
      </w:r>
      <w:proofErr w:type="spellStart"/>
      <w:r w:rsidRPr="00CA2F6D">
        <w:rPr>
          <w:snapToGrid w:val="0"/>
          <w:szCs w:val="28"/>
        </w:rPr>
        <w:t>Ростех</w:t>
      </w:r>
      <w:proofErr w:type="spellEnd"/>
      <w:r w:rsidRPr="00CA2F6D">
        <w:rPr>
          <w:snapToGrid w:val="0"/>
          <w:szCs w:val="28"/>
        </w:rPr>
        <w:t>" на оказание поддержки обществу с ограниченной ответственностью "РТ-Экспо" для проведения работ по организации и сопровождению российской экспозиции на Всемирной универсальной выставке "ЭКСПО-2015" в г. Милане (Итальянская Республика).";</w:t>
      </w:r>
      <w:proofErr w:type="gramEnd"/>
    </w:p>
    <w:p w:rsidR="005D1888" w:rsidRPr="00CA2F6D" w:rsidRDefault="006D559F" w:rsidP="006803CF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093CFD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6</w:t>
      </w:r>
      <w:r w:rsidR="00093CFD" w:rsidRPr="00CA2F6D">
        <w:rPr>
          <w:snapToGrid w:val="0"/>
          <w:szCs w:val="28"/>
        </w:rPr>
        <w:t xml:space="preserve">. </w:t>
      </w:r>
      <w:r w:rsidR="005D1888" w:rsidRPr="00CA2F6D">
        <w:rPr>
          <w:snapToGrid w:val="0"/>
          <w:szCs w:val="28"/>
        </w:rPr>
        <w:t>В подпункте 4.2.2.33 "Государственная программа Российской Федерации "Социально-экономическое развитие Дальнего Востока и Байкальского региона":</w:t>
      </w:r>
    </w:p>
    <w:p w:rsidR="005D1888" w:rsidRPr="00CA2F6D" w:rsidRDefault="006D559F" w:rsidP="005D1888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5D1888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6</w:t>
      </w:r>
      <w:r w:rsidR="005D1888" w:rsidRPr="00CA2F6D">
        <w:rPr>
          <w:snapToGrid w:val="0"/>
          <w:szCs w:val="28"/>
        </w:rPr>
        <w:t>.1. Целевую статью "34</w:t>
      </w:r>
      <w:proofErr w:type="gramStart"/>
      <w:r w:rsidR="005D1888" w:rsidRPr="00CA2F6D">
        <w:rPr>
          <w:snapToGrid w:val="0"/>
          <w:szCs w:val="28"/>
        </w:rPr>
        <w:t xml:space="preserve"> Д</w:t>
      </w:r>
      <w:proofErr w:type="gramEnd"/>
      <w:r w:rsidR="005D1888" w:rsidRPr="00CA2F6D">
        <w:rPr>
          <w:snapToGrid w:val="0"/>
          <w:szCs w:val="28"/>
        </w:rPr>
        <w:t xml:space="preserve"> 0000 </w:t>
      </w:r>
      <w:r w:rsidR="00AF7D25">
        <w:rPr>
          <w:snapToGrid w:val="0"/>
          <w:szCs w:val="28"/>
        </w:rPr>
        <w:t>Подпрограмма "</w:t>
      </w:r>
      <w:r w:rsidR="005D1888" w:rsidRPr="00CA2F6D">
        <w:rPr>
          <w:snapToGrid w:val="0"/>
          <w:szCs w:val="28"/>
        </w:rPr>
        <w:t>Обеспечение реализации государственной программы Российской Федерации "Социально-экономическое развитие Дальнего Востока и Байкальского региона" и прочие мероприятия в области сбалансированного территориального развития" государственной программы Российской Федерации "Социально-экономическое развитие Дальнего Востока и Байкальского региона"</w:t>
      </w:r>
      <w:r w:rsidR="008C251A" w:rsidRPr="00CA2F6D">
        <w:rPr>
          <w:snapToGrid w:val="0"/>
          <w:szCs w:val="28"/>
        </w:rPr>
        <w:t xml:space="preserve"> дополнить</w:t>
      </w:r>
      <w:r w:rsidR="008C251A" w:rsidRPr="00CA2F6D">
        <w:t xml:space="preserve"> </w:t>
      </w:r>
      <w:r w:rsidR="008C251A" w:rsidRPr="00CA2F6D">
        <w:rPr>
          <w:snapToGrid w:val="0"/>
          <w:szCs w:val="28"/>
        </w:rPr>
        <w:t>новым</w:t>
      </w:r>
      <w:r w:rsidR="008D53CB" w:rsidRPr="00CA2F6D">
        <w:rPr>
          <w:snapToGrid w:val="0"/>
          <w:szCs w:val="28"/>
        </w:rPr>
        <w:t>и</w:t>
      </w:r>
      <w:r w:rsidR="008C251A" w:rsidRPr="00CA2F6D">
        <w:rPr>
          <w:snapToGrid w:val="0"/>
          <w:szCs w:val="28"/>
        </w:rPr>
        <w:t xml:space="preserve"> направлени</w:t>
      </w:r>
      <w:r w:rsidR="008D53CB" w:rsidRPr="00CA2F6D">
        <w:rPr>
          <w:snapToGrid w:val="0"/>
          <w:szCs w:val="28"/>
        </w:rPr>
        <w:t>ями</w:t>
      </w:r>
      <w:r w:rsidR="008C251A" w:rsidRPr="00CA2F6D">
        <w:rPr>
          <w:snapToGrid w:val="0"/>
          <w:szCs w:val="28"/>
        </w:rPr>
        <w:t xml:space="preserve"> расходов следующего содержания:</w:t>
      </w:r>
    </w:p>
    <w:p w:rsidR="008D53CB" w:rsidRPr="00CA2F6D" w:rsidRDefault="008C251A" w:rsidP="008C251A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</w:t>
      </w:r>
      <w:r w:rsidR="008D53CB" w:rsidRPr="00CA2F6D">
        <w:rPr>
          <w:snapToGrid w:val="0"/>
          <w:szCs w:val="28"/>
        </w:rPr>
        <w:t>- 6009 Субсидии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округа;</w:t>
      </w:r>
    </w:p>
    <w:p w:rsidR="008D53CB" w:rsidRPr="00CA2F6D" w:rsidRDefault="008D53CB" w:rsidP="008C251A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0"/>
          <w:szCs w:val="10"/>
        </w:rPr>
      </w:pPr>
    </w:p>
    <w:p w:rsidR="005D1888" w:rsidRPr="00CA2F6D" w:rsidRDefault="008C251A" w:rsidP="008C251A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 xml:space="preserve">- 6042 Субсидии юридическим лицам (за исключением государственных (муниципальных) учреждений) на финансовое обеспечение затрат на создание и (или) реконструкцию объектов инфраструктуры, а также на технологическое присоединение </w:t>
      </w:r>
      <w:proofErr w:type="spellStart"/>
      <w:r w:rsidRPr="00CA2F6D">
        <w:rPr>
          <w:snapToGrid w:val="0"/>
          <w:szCs w:val="28"/>
        </w:rPr>
        <w:t>энергопринимающих</w:t>
      </w:r>
      <w:proofErr w:type="spellEnd"/>
      <w:r w:rsidRPr="00CA2F6D">
        <w:rPr>
          <w:snapToGrid w:val="0"/>
          <w:szCs w:val="28"/>
        </w:rPr>
        <w:t xml:space="preserve">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</w:t>
      </w:r>
      <w:proofErr w:type="gramStart"/>
      <w:r w:rsidRPr="00CA2F6D">
        <w:rPr>
          <w:snapToGrid w:val="0"/>
          <w:szCs w:val="28"/>
        </w:rPr>
        <w:t>;"</w:t>
      </w:r>
      <w:proofErr w:type="gramEnd"/>
      <w:r w:rsidRPr="00CA2F6D">
        <w:rPr>
          <w:snapToGrid w:val="0"/>
          <w:szCs w:val="28"/>
        </w:rPr>
        <w:t>;</w:t>
      </w:r>
    </w:p>
    <w:p w:rsidR="00723EE1" w:rsidRPr="00CA2F6D" w:rsidRDefault="006D559F" w:rsidP="006803CF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5D1888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6</w:t>
      </w:r>
      <w:r w:rsidR="005D1888" w:rsidRPr="00CA2F6D">
        <w:rPr>
          <w:snapToGrid w:val="0"/>
          <w:szCs w:val="28"/>
        </w:rPr>
        <w:t xml:space="preserve">.2. </w:t>
      </w:r>
      <w:r w:rsidR="006803CF" w:rsidRPr="00CA2F6D">
        <w:rPr>
          <w:snapToGrid w:val="0"/>
          <w:szCs w:val="28"/>
        </w:rPr>
        <w:t>Ц</w:t>
      </w:r>
      <w:r w:rsidR="00723EE1" w:rsidRPr="00CA2F6D">
        <w:rPr>
          <w:snapToGrid w:val="0"/>
          <w:szCs w:val="28"/>
        </w:rPr>
        <w:t>елев</w:t>
      </w:r>
      <w:r w:rsidR="006803CF" w:rsidRPr="00CA2F6D">
        <w:rPr>
          <w:snapToGrid w:val="0"/>
          <w:szCs w:val="28"/>
        </w:rPr>
        <w:t>ую</w:t>
      </w:r>
      <w:r w:rsidR="00723EE1" w:rsidRPr="00CA2F6D">
        <w:rPr>
          <w:snapToGrid w:val="0"/>
          <w:szCs w:val="28"/>
        </w:rPr>
        <w:t xml:space="preserve"> стать</w:t>
      </w:r>
      <w:r w:rsidR="006803CF" w:rsidRPr="00CA2F6D">
        <w:rPr>
          <w:snapToGrid w:val="0"/>
          <w:szCs w:val="28"/>
        </w:rPr>
        <w:t>ю</w:t>
      </w:r>
      <w:r w:rsidR="00723EE1" w:rsidRPr="00CA2F6D">
        <w:rPr>
          <w:snapToGrid w:val="0"/>
          <w:szCs w:val="28"/>
        </w:rPr>
        <w:t xml:space="preserve"> "34</w:t>
      </w:r>
      <w:proofErr w:type="gramStart"/>
      <w:r w:rsidR="00723EE1" w:rsidRPr="00CA2F6D">
        <w:rPr>
          <w:snapToGrid w:val="0"/>
          <w:szCs w:val="28"/>
        </w:rPr>
        <w:t xml:space="preserve"> </w:t>
      </w:r>
      <w:r w:rsidR="006803CF" w:rsidRPr="00CA2F6D">
        <w:rPr>
          <w:snapToGrid w:val="0"/>
          <w:szCs w:val="28"/>
        </w:rPr>
        <w:t>Ж</w:t>
      </w:r>
      <w:proofErr w:type="gramEnd"/>
      <w:r w:rsidR="00723EE1" w:rsidRPr="00CA2F6D">
        <w:rPr>
          <w:snapToGrid w:val="0"/>
          <w:szCs w:val="28"/>
        </w:rPr>
        <w:t xml:space="preserve"> 0000 </w:t>
      </w:r>
      <w:r w:rsidR="00816FFA" w:rsidRPr="00CA2F6D">
        <w:rPr>
          <w:snapToGrid w:val="0"/>
          <w:szCs w:val="28"/>
        </w:rPr>
        <w:t xml:space="preserve"> </w:t>
      </w:r>
      <w:r w:rsidR="006803CF" w:rsidRPr="00CA2F6D">
        <w:rPr>
          <w:snapToGrid w:val="0"/>
          <w:szCs w:val="28"/>
        </w:rPr>
        <w:t>Федеральная целевая программа "Экономическое и социальное развитие Дальнего Востока и Байкальского региона на период до 2018 года" в рамках государственной программы Российской Федерации "Социально-экономическое развитие Дальнего Востока и Байкальского региона"</w:t>
      </w:r>
      <w:r w:rsidR="00723EE1" w:rsidRPr="00CA2F6D">
        <w:rPr>
          <w:snapToGrid w:val="0"/>
          <w:szCs w:val="28"/>
        </w:rPr>
        <w:t xml:space="preserve"> дополнить новым направлением расходов </w:t>
      </w:r>
      <w:r w:rsidR="00382D73" w:rsidRPr="00CA2F6D">
        <w:rPr>
          <w:snapToGrid w:val="0"/>
          <w:szCs w:val="28"/>
        </w:rPr>
        <w:t>следую</w:t>
      </w:r>
      <w:r w:rsidR="008C251A" w:rsidRPr="00CA2F6D">
        <w:rPr>
          <w:snapToGrid w:val="0"/>
          <w:szCs w:val="28"/>
        </w:rPr>
        <w:t>щ</w:t>
      </w:r>
      <w:r w:rsidR="00382D73" w:rsidRPr="00CA2F6D">
        <w:rPr>
          <w:snapToGrid w:val="0"/>
          <w:szCs w:val="28"/>
        </w:rPr>
        <w:t>его содержания</w:t>
      </w:r>
      <w:r w:rsidR="00723EE1" w:rsidRPr="00CA2F6D">
        <w:rPr>
          <w:snapToGrid w:val="0"/>
          <w:szCs w:val="28"/>
        </w:rPr>
        <w:t>:</w:t>
      </w:r>
    </w:p>
    <w:p w:rsidR="00AB31C7" w:rsidRPr="00CA2F6D" w:rsidRDefault="00AB31C7" w:rsidP="00382D73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0"/>
          <w:szCs w:val="10"/>
        </w:rPr>
      </w:pPr>
    </w:p>
    <w:p w:rsidR="00382D73" w:rsidRPr="00CA2F6D" w:rsidRDefault="00AB31C7" w:rsidP="00382D73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lastRenderedPageBreak/>
        <w:t>"- 6724 Взнос в уставный капитал акционерного общества "Дальневосточная энергетическая управляющая компания", г. Владивосток, Приморский край</w:t>
      </w:r>
      <w:proofErr w:type="gramStart"/>
      <w:r w:rsidRPr="00CA2F6D">
        <w:rPr>
          <w:snapToGrid w:val="0"/>
          <w:szCs w:val="28"/>
        </w:rPr>
        <w:t>.";</w:t>
      </w:r>
      <w:proofErr w:type="gramEnd"/>
    </w:p>
    <w:p w:rsidR="00396E10" w:rsidRPr="00CA2F6D" w:rsidRDefault="006D559F" w:rsidP="00396E10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396E10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7</w:t>
      </w:r>
      <w:r w:rsidR="00396E10" w:rsidRPr="00CA2F6D">
        <w:rPr>
          <w:snapToGrid w:val="0"/>
          <w:szCs w:val="28"/>
        </w:rPr>
        <w:t xml:space="preserve">. </w:t>
      </w:r>
      <w:r w:rsidR="002C369A" w:rsidRPr="00CA2F6D">
        <w:rPr>
          <w:snapToGrid w:val="0"/>
          <w:szCs w:val="28"/>
        </w:rPr>
        <w:t>Текст ц</w:t>
      </w:r>
      <w:r w:rsidR="00396E10" w:rsidRPr="00CA2F6D">
        <w:rPr>
          <w:snapToGrid w:val="0"/>
          <w:szCs w:val="28"/>
        </w:rPr>
        <w:t>елев</w:t>
      </w:r>
      <w:r w:rsidR="002C369A" w:rsidRPr="00CA2F6D">
        <w:rPr>
          <w:snapToGrid w:val="0"/>
          <w:szCs w:val="28"/>
        </w:rPr>
        <w:t>ой</w:t>
      </w:r>
      <w:r w:rsidR="00396E10" w:rsidRPr="00CA2F6D">
        <w:rPr>
          <w:snapToGrid w:val="0"/>
          <w:szCs w:val="28"/>
        </w:rPr>
        <w:t xml:space="preserve"> стать</w:t>
      </w:r>
      <w:r w:rsidR="002C369A" w:rsidRPr="00CA2F6D">
        <w:rPr>
          <w:snapToGrid w:val="0"/>
          <w:szCs w:val="28"/>
        </w:rPr>
        <w:t>и</w:t>
      </w:r>
      <w:r w:rsidR="00396E10" w:rsidRPr="00CA2F6D">
        <w:rPr>
          <w:snapToGrid w:val="0"/>
          <w:szCs w:val="28"/>
        </w:rPr>
        <w:t xml:space="preserve"> "38 1 0000</w:t>
      </w:r>
      <w:r w:rsidR="002C369A" w:rsidRPr="00CA2F6D">
        <w:rPr>
          <w:snapToGrid w:val="0"/>
          <w:szCs w:val="28"/>
        </w:rPr>
        <w:t xml:space="preserve"> Подпрограмма "Повышение эффективности управления федеральным имуществом и приватизации" государственной программы Российской Федерации "Управление федеральным имуществом" подпункта 4.2.2.37 "Государственная программа Российской Федерации "Управление федеральным имуществом" дополнить новым направлением расходов и изложить в следующей редакции:</w:t>
      </w:r>
    </w:p>
    <w:p w:rsidR="002C369A" w:rsidRPr="00CA2F6D" w:rsidRDefault="002C369A" w:rsidP="00396E10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6"/>
          <w:szCs w:val="16"/>
        </w:rPr>
      </w:pPr>
    </w:p>
    <w:p w:rsidR="002C369A" w:rsidRPr="00CA2F6D" w:rsidRDefault="002C369A" w:rsidP="002C369A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"По данной целевой статье отражаются расходы федерального бюджета на реализацию подпрограммы по соответствующим направлениям расходов, в том числе:</w:t>
      </w:r>
    </w:p>
    <w:p w:rsidR="002C369A" w:rsidRPr="00CA2F6D" w:rsidRDefault="002C369A" w:rsidP="002C369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6"/>
          <w:szCs w:val="16"/>
        </w:rPr>
      </w:pPr>
    </w:p>
    <w:p w:rsidR="002C369A" w:rsidRPr="00CA2F6D" w:rsidRDefault="002C369A" w:rsidP="002C369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- 5483 Субвенции бюджетам Республики Крым и города федерального значения Севастополя на осуществление части переданных полномочий в сфере управления федеральным имуществом</w:t>
      </w:r>
    </w:p>
    <w:p w:rsidR="002C369A" w:rsidRPr="00816A3C" w:rsidRDefault="002C369A" w:rsidP="002C369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2"/>
          <w:szCs w:val="12"/>
        </w:rPr>
      </w:pPr>
    </w:p>
    <w:p w:rsidR="002C369A" w:rsidRPr="00CA2F6D" w:rsidRDefault="002C369A" w:rsidP="002C369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По данному направлению расходов отражаются расходы федерального бюджета на предоставление субвенций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имуществом.</w:t>
      </w:r>
    </w:p>
    <w:p w:rsidR="002C369A" w:rsidRPr="00CA2F6D" w:rsidRDefault="002C369A" w:rsidP="002C369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Поступление субвенций на указанные цели отражается по коду                 000</w:t>
      </w:r>
      <w:r w:rsidRPr="00CA2F6D">
        <w:rPr>
          <w:snapToGrid w:val="0"/>
          <w:szCs w:val="28"/>
        </w:rPr>
        <w:tab/>
        <w:t>2 02 03133 02 0000 151 "Субвенции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имуществом" классификации доходов бюджетов.</w:t>
      </w:r>
    </w:p>
    <w:p w:rsidR="002C369A" w:rsidRPr="00CA2F6D" w:rsidRDefault="002C369A" w:rsidP="002C369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Также по данному направлению расходов отражаются расходы бюджета Республики Крым и города федерального значения Севастополя на указанные цели, осуществляемые за счет субвенций из федерального бюджета</w:t>
      </w:r>
      <w:proofErr w:type="gramStart"/>
      <w:r w:rsidRPr="00CA2F6D">
        <w:rPr>
          <w:snapToGrid w:val="0"/>
          <w:szCs w:val="28"/>
        </w:rPr>
        <w:t>.</w:t>
      </w:r>
      <w:r w:rsidR="008D53CB" w:rsidRPr="00CA2F6D">
        <w:rPr>
          <w:snapToGrid w:val="0"/>
          <w:szCs w:val="28"/>
        </w:rPr>
        <w:t>";</w:t>
      </w:r>
      <w:proofErr w:type="gramEnd"/>
    </w:p>
    <w:p w:rsidR="002C369A" w:rsidRPr="00CA2F6D" w:rsidRDefault="002C369A" w:rsidP="00396E10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0"/>
          <w:szCs w:val="10"/>
        </w:rPr>
      </w:pPr>
    </w:p>
    <w:p w:rsidR="00DF251C" w:rsidRPr="00CA2F6D" w:rsidRDefault="006D559F" w:rsidP="000346F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2</w:t>
      </w:r>
      <w:r w:rsidR="00DC458A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8</w:t>
      </w:r>
      <w:r w:rsidR="00DC458A" w:rsidRPr="00CA2F6D">
        <w:rPr>
          <w:snapToGrid w:val="0"/>
          <w:szCs w:val="28"/>
        </w:rPr>
        <w:t xml:space="preserve">. </w:t>
      </w:r>
      <w:r w:rsidR="00DF251C" w:rsidRPr="00CA2F6D">
        <w:rPr>
          <w:snapToGrid w:val="0"/>
          <w:szCs w:val="28"/>
        </w:rPr>
        <w:t>Целевую статью "89 9 0000 Управление делами Президента Российской Федерации" подпункта 4.2.2.47 "Обеспечение деятельности отдельных федеральных государственных органов" дополнить новым направлением расходов следующего содержания:</w:t>
      </w:r>
    </w:p>
    <w:p w:rsidR="00DF251C" w:rsidRPr="005C4B32" w:rsidRDefault="00DF251C" w:rsidP="000346F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8"/>
          <w:szCs w:val="8"/>
        </w:rPr>
      </w:pPr>
    </w:p>
    <w:p w:rsidR="0036291C" w:rsidRPr="00CA2F6D" w:rsidRDefault="00DF251C" w:rsidP="00DF251C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"- 6750 Имущественный взнос Российской Федерации в Государственную корпорацию по содействию разработке, производству и экспорту высокотехнологичной промышленной продукции "</w:t>
      </w:r>
      <w:proofErr w:type="spellStart"/>
      <w:r w:rsidRPr="00CA2F6D">
        <w:rPr>
          <w:snapToGrid w:val="0"/>
          <w:szCs w:val="28"/>
        </w:rPr>
        <w:t>Ростех</w:t>
      </w:r>
      <w:proofErr w:type="spellEnd"/>
      <w:r w:rsidRPr="00CA2F6D">
        <w:rPr>
          <w:snapToGrid w:val="0"/>
          <w:szCs w:val="28"/>
        </w:rPr>
        <w:t>" для целей обеспечения особо важных и специальных полетов воздушных судов</w:t>
      </w:r>
    </w:p>
    <w:p w:rsidR="0036291C" w:rsidRPr="005C4B32" w:rsidRDefault="0036291C" w:rsidP="00DF251C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8"/>
          <w:szCs w:val="8"/>
        </w:rPr>
      </w:pPr>
    </w:p>
    <w:p w:rsidR="00DF251C" w:rsidRPr="00CA2F6D" w:rsidRDefault="0036291C" w:rsidP="0036291C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По данному направлению расходов отражаются расходы федерального бюджета на предоставление субсидий в виде имущественного взноса в Государственную корпорацию по содействию разработке, производству и экспорту высокотехнологичной промышленной продукции "</w:t>
      </w:r>
      <w:proofErr w:type="spellStart"/>
      <w:r w:rsidRPr="00CA2F6D">
        <w:rPr>
          <w:snapToGrid w:val="0"/>
          <w:szCs w:val="28"/>
        </w:rPr>
        <w:t>Ростех</w:t>
      </w:r>
      <w:proofErr w:type="spellEnd"/>
      <w:r w:rsidRPr="00CA2F6D">
        <w:rPr>
          <w:snapToGrid w:val="0"/>
          <w:szCs w:val="28"/>
        </w:rPr>
        <w:t>" для целей обеспечения особо важных и специальных полетов воздушных судов</w:t>
      </w:r>
      <w:proofErr w:type="gramStart"/>
      <w:r w:rsidRPr="00CA2F6D">
        <w:rPr>
          <w:snapToGrid w:val="0"/>
          <w:szCs w:val="28"/>
        </w:rPr>
        <w:t>."</w:t>
      </w:r>
      <w:r w:rsidR="00DF251C" w:rsidRPr="00CA2F6D">
        <w:rPr>
          <w:snapToGrid w:val="0"/>
          <w:szCs w:val="28"/>
        </w:rPr>
        <w:t>;</w:t>
      </w:r>
      <w:proofErr w:type="gramEnd"/>
    </w:p>
    <w:p w:rsidR="00C70181" w:rsidRPr="00CA2F6D" w:rsidRDefault="006D559F" w:rsidP="000346F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lastRenderedPageBreak/>
        <w:t>2</w:t>
      </w:r>
      <w:r w:rsidR="00DF251C" w:rsidRPr="00CA2F6D">
        <w:rPr>
          <w:snapToGrid w:val="0"/>
          <w:szCs w:val="28"/>
        </w:rPr>
        <w:t>.</w:t>
      </w:r>
      <w:r w:rsidR="00246CC4" w:rsidRPr="00CA2F6D">
        <w:rPr>
          <w:snapToGrid w:val="0"/>
          <w:szCs w:val="28"/>
        </w:rPr>
        <w:t>1.</w:t>
      </w:r>
      <w:r w:rsidR="00113925">
        <w:rPr>
          <w:snapToGrid w:val="0"/>
          <w:szCs w:val="28"/>
        </w:rPr>
        <w:t>9</w:t>
      </w:r>
      <w:r w:rsidR="00DF251C" w:rsidRPr="00CA2F6D">
        <w:rPr>
          <w:snapToGrid w:val="0"/>
          <w:szCs w:val="28"/>
        </w:rPr>
        <w:t xml:space="preserve">. </w:t>
      </w:r>
      <w:r w:rsidR="00806FA1" w:rsidRPr="00CA2F6D">
        <w:rPr>
          <w:snapToGrid w:val="0"/>
          <w:szCs w:val="28"/>
        </w:rPr>
        <w:t>Целевую статью "99 9 0000</w:t>
      </w:r>
      <w:proofErr w:type="gramStart"/>
      <w:r w:rsidR="00806FA1" w:rsidRPr="00CA2F6D">
        <w:rPr>
          <w:snapToGrid w:val="0"/>
          <w:szCs w:val="28"/>
        </w:rPr>
        <w:t xml:space="preserve"> И</w:t>
      </w:r>
      <w:proofErr w:type="gramEnd"/>
      <w:r w:rsidR="00806FA1" w:rsidRPr="00CA2F6D">
        <w:rPr>
          <w:snapToGrid w:val="0"/>
          <w:szCs w:val="28"/>
        </w:rPr>
        <w:t xml:space="preserve">ные непрограммные мероприятия" </w:t>
      </w:r>
      <w:r w:rsidR="00C70181" w:rsidRPr="00CA2F6D">
        <w:rPr>
          <w:snapToGrid w:val="0"/>
          <w:szCs w:val="28"/>
        </w:rPr>
        <w:t>подпункт</w:t>
      </w:r>
      <w:r w:rsidR="00806FA1" w:rsidRPr="00CA2F6D">
        <w:rPr>
          <w:snapToGrid w:val="0"/>
          <w:szCs w:val="28"/>
        </w:rPr>
        <w:t>а</w:t>
      </w:r>
      <w:r w:rsidR="00C70181" w:rsidRPr="00CA2F6D">
        <w:rPr>
          <w:snapToGrid w:val="0"/>
          <w:szCs w:val="28"/>
        </w:rPr>
        <w:t xml:space="preserve"> 4.2.2.57 "Непрограммные расходы иных федеральных органов государственной власти"</w:t>
      </w:r>
      <w:r w:rsidR="009F5ECE" w:rsidRPr="00CA2F6D">
        <w:rPr>
          <w:snapToGrid w:val="0"/>
          <w:szCs w:val="28"/>
        </w:rPr>
        <w:t xml:space="preserve"> дополнить новым</w:t>
      </w:r>
      <w:r w:rsidR="00235C16" w:rsidRPr="00CA2F6D">
        <w:rPr>
          <w:snapToGrid w:val="0"/>
          <w:szCs w:val="28"/>
        </w:rPr>
        <w:t>и</w:t>
      </w:r>
      <w:r w:rsidR="009F5ECE" w:rsidRPr="00CA2F6D">
        <w:rPr>
          <w:snapToGrid w:val="0"/>
          <w:szCs w:val="28"/>
        </w:rPr>
        <w:t xml:space="preserve"> направлени</w:t>
      </w:r>
      <w:r w:rsidR="00235C16" w:rsidRPr="00CA2F6D">
        <w:rPr>
          <w:snapToGrid w:val="0"/>
          <w:szCs w:val="28"/>
        </w:rPr>
        <w:t>я</w:t>
      </w:r>
      <w:r w:rsidR="008D53CB" w:rsidRPr="00CA2F6D">
        <w:rPr>
          <w:snapToGrid w:val="0"/>
          <w:szCs w:val="28"/>
        </w:rPr>
        <w:t>м</w:t>
      </w:r>
      <w:r w:rsidR="00235C16" w:rsidRPr="00CA2F6D">
        <w:rPr>
          <w:snapToGrid w:val="0"/>
          <w:szCs w:val="28"/>
        </w:rPr>
        <w:t>и</w:t>
      </w:r>
      <w:r w:rsidR="009F5ECE" w:rsidRPr="00CA2F6D">
        <w:rPr>
          <w:snapToGrid w:val="0"/>
          <w:szCs w:val="28"/>
        </w:rPr>
        <w:t xml:space="preserve"> расходов следующего содержания:</w:t>
      </w:r>
    </w:p>
    <w:p w:rsidR="00887B1D" w:rsidRPr="00CA2F6D" w:rsidRDefault="00887B1D" w:rsidP="00887B1D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2"/>
          <w:szCs w:val="12"/>
        </w:rPr>
      </w:pPr>
    </w:p>
    <w:p w:rsidR="00887B1D" w:rsidRPr="00CA2F6D" w:rsidRDefault="00235C16" w:rsidP="00887B1D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"</w:t>
      </w:r>
      <w:r w:rsidR="00887B1D" w:rsidRPr="00CA2F6D">
        <w:rPr>
          <w:snapToGrid w:val="0"/>
          <w:szCs w:val="28"/>
        </w:rPr>
        <w:t>- 5476</w:t>
      </w:r>
      <w:proofErr w:type="gramStart"/>
      <w:r w:rsidR="00887B1D" w:rsidRPr="00CA2F6D">
        <w:rPr>
          <w:snapToGrid w:val="0"/>
          <w:szCs w:val="28"/>
        </w:rPr>
        <w:t xml:space="preserve"> И</w:t>
      </w:r>
      <w:proofErr w:type="gramEnd"/>
      <w:r w:rsidR="00887B1D" w:rsidRPr="00CA2F6D">
        <w:rPr>
          <w:snapToGrid w:val="0"/>
          <w:szCs w:val="28"/>
        </w:rPr>
        <w:t xml:space="preserve">ные межбюджетные трансферты бюджету Республики Хакасия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 </w:t>
      </w:r>
    </w:p>
    <w:p w:rsidR="00887B1D" w:rsidRPr="00CA2F6D" w:rsidRDefault="00887B1D" w:rsidP="00887B1D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16"/>
          <w:szCs w:val="16"/>
        </w:rPr>
      </w:pPr>
    </w:p>
    <w:p w:rsidR="00887B1D" w:rsidRPr="00CA2F6D" w:rsidRDefault="00887B1D" w:rsidP="00887B1D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Cs w:val="28"/>
        </w:rPr>
      </w:pPr>
      <w:proofErr w:type="gramStart"/>
      <w:r w:rsidRPr="00CA2F6D">
        <w:rPr>
          <w:snapToGrid w:val="0"/>
          <w:szCs w:val="28"/>
        </w:rPr>
        <w:t>По данному направлению расходов отражаются расходы федерального бюджета на предоставление иных межбюджетных трансфертов бюджету Республики Хакасия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Хакасия.</w:t>
      </w:r>
      <w:proofErr w:type="gramEnd"/>
    </w:p>
    <w:p w:rsidR="00887B1D" w:rsidRPr="00CA2F6D" w:rsidRDefault="00887B1D" w:rsidP="00887B1D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proofErr w:type="gramStart"/>
      <w:r w:rsidRPr="00CA2F6D">
        <w:rPr>
          <w:snapToGrid w:val="0"/>
          <w:szCs w:val="28"/>
        </w:rPr>
        <w:t>Поступление иных межбюджетных трансфертов на указанные цели отражается по соответствующим кодам вида доходов 000</w:t>
      </w:r>
      <w:r w:rsidRPr="00CA2F6D">
        <w:rPr>
          <w:snapToGrid w:val="0"/>
          <w:szCs w:val="28"/>
        </w:rPr>
        <w:tab/>
        <w:t>2 02 04102 00 0000 151 "Межбюджетные трансферты, передаваемые бюджетам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</w:t>
      </w:r>
      <w:proofErr w:type="gramEnd"/>
      <w:r w:rsidRPr="00CA2F6D">
        <w:rPr>
          <w:snapToGrid w:val="0"/>
          <w:szCs w:val="28"/>
        </w:rPr>
        <w:t xml:space="preserve"> для пострадавших граждан Республики Хакасия" классификации доходов бюджетов.</w:t>
      </w:r>
    </w:p>
    <w:p w:rsidR="00235C16" w:rsidRPr="00CA2F6D" w:rsidRDefault="00887B1D" w:rsidP="00887B1D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По данному направлению расходов также отражаются расходы бюджета Республики Хакасия и местных бюджетов на указанные цели, осуществляемые за счет иных межбюджетных трансфертов из федерального бюджета</w:t>
      </w:r>
      <w:proofErr w:type="gramStart"/>
      <w:r w:rsidRPr="00CA2F6D">
        <w:rPr>
          <w:snapToGrid w:val="0"/>
          <w:szCs w:val="28"/>
        </w:rPr>
        <w:t>.</w:t>
      </w:r>
      <w:r w:rsidR="006D6E6D">
        <w:rPr>
          <w:snapToGrid w:val="0"/>
          <w:szCs w:val="28"/>
        </w:rPr>
        <w:t>";</w:t>
      </w:r>
      <w:proofErr w:type="gramEnd"/>
    </w:p>
    <w:p w:rsidR="009F5ECE" w:rsidRPr="005C4B32" w:rsidRDefault="009F5ECE" w:rsidP="000346FA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10"/>
          <w:szCs w:val="10"/>
        </w:rPr>
      </w:pPr>
    </w:p>
    <w:p w:rsidR="005C4B32" w:rsidRDefault="005C4B32" w:rsidP="0036291C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>
        <w:rPr>
          <w:snapToGrid w:val="0"/>
          <w:szCs w:val="28"/>
        </w:rPr>
        <w:t>"</w:t>
      </w:r>
      <w:r w:rsidRPr="005C4B32">
        <w:rPr>
          <w:snapToGrid w:val="0"/>
          <w:szCs w:val="28"/>
        </w:rPr>
        <w:t>- 6014 Взнос в уставный капитал публичного акционерного общества "Объединенная авиастроительная корпорация" для последующего взноса в уставный капитал акционерного общества "Авиаст</w:t>
      </w:r>
      <w:r w:rsidR="00D13E78">
        <w:rPr>
          <w:snapToGrid w:val="0"/>
          <w:szCs w:val="28"/>
        </w:rPr>
        <w:t>а</w:t>
      </w:r>
      <w:r w:rsidRPr="005C4B32">
        <w:rPr>
          <w:snapToGrid w:val="0"/>
          <w:szCs w:val="28"/>
        </w:rPr>
        <w:t>р-СП" с целью финансирования затрат, связанных со строительством самолета типа Ту-204</w:t>
      </w:r>
      <w:r>
        <w:rPr>
          <w:snapToGrid w:val="0"/>
          <w:szCs w:val="28"/>
        </w:rPr>
        <w:t>;</w:t>
      </w:r>
    </w:p>
    <w:p w:rsidR="005C4B32" w:rsidRPr="005C4B32" w:rsidRDefault="005C4B32" w:rsidP="0036291C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 w:val="10"/>
          <w:szCs w:val="10"/>
        </w:rPr>
      </w:pPr>
    </w:p>
    <w:p w:rsidR="00BE75BA" w:rsidRPr="00CA2F6D" w:rsidRDefault="00BE75BA" w:rsidP="0036291C">
      <w:pPr>
        <w:autoSpaceDE w:val="0"/>
        <w:autoSpaceDN w:val="0"/>
        <w:adjustRightInd w:val="0"/>
        <w:ind w:firstLine="567"/>
        <w:jc w:val="both"/>
        <w:outlineLvl w:val="4"/>
        <w:rPr>
          <w:snapToGrid w:val="0"/>
          <w:szCs w:val="28"/>
        </w:rPr>
      </w:pPr>
      <w:r w:rsidRPr="00CA2F6D">
        <w:rPr>
          <w:snapToGrid w:val="0"/>
          <w:szCs w:val="28"/>
        </w:rPr>
        <w:t>- 6041 Субсидии автономной некоммерческой организации "Единая транспортная дирекция" на выполнение мероприятий, осуществляемых на основании отдельных решений Правительства Российской Федерации</w:t>
      </w:r>
      <w:proofErr w:type="gramStart"/>
      <w:r w:rsidR="009441B9" w:rsidRPr="00CA2F6D">
        <w:rPr>
          <w:snapToGrid w:val="0"/>
          <w:szCs w:val="28"/>
        </w:rPr>
        <w:t>;</w:t>
      </w:r>
      <w:r w:rsidR="008D53CB" w:rsidRPr="00CA2F6D">
        <w:rPr>
          <w:snapToGrid w:val="0"/>
          <w:szCs w:val="28"/>
        </w:rPr>
        <w:t>"</w:t>
      </w:r>
      <w:proofErr w:type="gramEnd"/>
      <w:r w:rsidR="008D53CB" w:rsidRPr="00CA2F6D">
        <w:rPr>
          <w:snapToGrid w:val="0"/>
          <w:szCs w:val="28"/>
        </w:rPr>
        <w:t>.</w:t>
      </w:r>
    </w:p>
    <w:p w:rsidR="009E5244" w:rsidRPr="00CA2F6D" w:rsidRDefault="006D559F" w:rsidP="00076A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2</w:t>
      </w:r>
      <w:r w:rsidR="00246CC4" w:rsidRPr="00CA2F6D">
        <w:rPr>
          <w:rFonts w:eastAsiaTheme="minorHAnsi"/>
          <w:szCs w:val="28"/>
          <w:lang w:eastAsia="en-US"/>
        </w:rPr>
        <w:t xml:space="preserve">.2. </w:t>
      </w:r>
      <w:r w:rsidR="009E5244" w:rsidRPr="00CA2F6D">
        <w:rPr>
          <w:rFonts w:eastAsiaTheme="minorHAnsi"/>
          <w:szCs w:val="28"/>
          <w:lang w:eastAsia="en-US"/>
        </w:rPr>
        <w:t>В подпункте 5.2 "Виды расходов бюджетов бюджетной системы Российской Федерации и правила их применения"</w:t>
      </w:r>
      <w:r w:rsidR="00603791" w:rsidRPr="00CA2F6D">
        <w:rPr>
          <w:rFonts w:eastAsiaTheme="minorHAnsi"/>
          <w:szCs w:val="28"/>
          <w:lang w:eastAsia="en-US"/>
        </w:rPr>
        <w:t xml:space="preserve"> пункта 5 "Виды расходов"</w:t>
      </w:r>
      <w:r w:rsidR="00076AB5" w:rsidRPr="00CA2F6D">
        <w:rPr>
          <w:rFonts w:eastAsiaTheme="minorHAnsi"/>
          <w:szCs w:val="28"/>
          <w:lang w:eastAsia="en-US"/>
        </w:rPr>
        <w:t xml:space="preserve"> т</w:t>
      </w:r>
      <w:r w:rsidR="00271363" w:rsidRPr="00CA2F6D">
        <w:rPr>
          <w:szCs w:val="28"/>
        </w:rPr>
        <w:t>екст вида расходов 322 "Субсидии гражданам на приобретение жилья"</w:t>
      </w:r>
      <w:r w:rsidR="00603791" w:rsidRPr="00CA2F6D">
        <w:rPr>
          <w:szCs w:val="28"/>
        </w:rPr>
        <w:t xml:space="preserve"> дополнить </w:t>
      </w:r>
      <w:r w:rsidR="00CA69AD">
        <w:rPr>
          <w:szCs w:val="28"/>
        </w:rPr>
        <w:t xml:space="preserve">новым </w:t>
      </w:r>
      <w:r w:rsidR="00603791" w:rsidRPr="00CA2F6D">
        <w:rPr>
          <w:szCs w:val="28"/>
        </w:rPr>
        <w:t>абзацем четвертым следующего содержания:</w:t>
      </w:r>
    </w:p>
    <w:p w:rsidR="00603791" w:rsidRPr="00CA2F6D" w:rsidRDefault="00603791" w:rsidP="00603791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F6D">
        <w:rPr>
          <w:rFonts w:ascii="Times New Roman" w:hAnsi="Times New Roman" w:cs="Times New Roman"/>
          <w:sz w:val="28"/>
          <w:szCs w:val="28"/>
        </w:rPr>
        <w:t xml:space="preserve">"единовременную социальную выплату для приобретения или строительства жилого помещения, осуществляемые в соответствии с Федеральным законом от 30 декабря 2012 года № 283-ФЗ "О социальных </w:t>
      </w:r>
      <w:r w:rsidRPr="00CA2F6D">
        <w:rPr>
          <w:rFonts w:ascii="Times New Roman" w:hAnsi="Times New Roman" w:cs="Times New Roman"/>
          <w:sz w:val="28"/>
          <w:szCs w:val="28"/>
        </w:rPr>
        <w:lastRenderedPageBreak/>
        <w:t>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Федерации";".</w:t>
      </w:r>
    </w:p>
    <w:p w:rsidR="009C517D" w:rsidRPr="00CA2F6D" w:rsidRDefault="006D559F" w:rsidP="009C517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517D" w:rsidRPr="00CA2F6D">
        <w:rPr>
          <w:rFonts w:ascii="Times New Roman" w:hAnsi="Times New Roman" w:cs="Times New Roman"/>
          <w:sz w:val="28"/>
          <w:szCs w:val="28"/>
        </w:rPr>
        <w:t xml:space="preserve">. </w:t>
      </w:r>
      <w:r w:rsidR="00765029">
        <w:rPr>
          <w:rFonts w:ascii="Times New Roman" w:hAnsi="Times New Roman" w:cs="Times New Roman"/>
          <w:sz w:val="28"/>
          <w:szCs w:val="28"/>
        </w:rPr>
        <w:t>П</w:t>
      </w:r>
      <w:r w:rsidR="00765029" w:rsidRPr="00CA2F6D">
        <w:rPr>
          <w:rFonts w:ascii="Times New Roman" w:hAnsi="Times New Roman" w:cs="Times New Roman"/>
          <w:sz w:val="28"/>
          <w:szCs w:val="28"/>
        </w:rPr>
        <w:t>одстатью 262 "Пособия по социальной помощи населению"</w:t>
      </w:r>
      <w:r w:rsidR="00613045" w:rsidRPr="00CA2F6D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765029">
        <w:rPr>
          <w:rFonts w:ascii="Times New Roman" w:hAnsi="Times New Roman" w:cs="Times New Roman"/>
          <w:sz w:val="28"/>
          <w:szCs w:val="28"/>
        </w:rPr>
        <w:t>а</w:t>
      </w:r>
      <w:r w:rsidR="00613045" w:rsidRPr="00CA2F6D">
        <w:rPr>
          <w:rFonts w:ascii="Times New Roman" w:hAnsi="Times New Roman" w:cs="Times New Roman"/>
          <w:sz w:val="28"/>
          <w:szCs w:val="28"/>
        </w:rPr>
        <w:t xml:space="preserve"> 3 "Порядок отнесения операций на соответствующие группы, статьи и подстатьи классификации операций сектора государственного управления" раздела </w:t>
      </w:r>
      <w:r w:rsidR="00613045" w:rsidRPr="00CA2F6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3045" w:rsidRPr="00CA2F6D">
        <w:rPr>
          <w:rFonts w:ascii="Times New Roman" w:hAnsi="Times New Roman" w:cs="Times New Roman"/>
          <w:sz w:val="28"/>
          <w:szCs w:val="28"/>
        </w:rPr>
        <w:t xml:space="preserve"> Указаний "Классификация операций сектора государственного управления"</w:t>
      </w:r>
      <w:r w:rsidR="003B2BF6" w:rsidRPr="00CA2F6D">
        <w:rPr>
          <w:rFonts w:ascii="Times New Roman" w:hAnsi="Times New Roman" w:cs="Times New Roman"/>
          <w:sz w:val="28"/>
          <w:szCs w:val="28"/>
        </w:rPr>
        <w:t xml:space="preserve"> дополнить новым абзацем пятым следующего содержания:</w:t>
      </w:r>
    </w:p>
    <w:p w:rsidR="003B2BF6" w:rsidRPr="00CA2F6D" w:rsidRDefault="003B2BF6" w:rsidP="003B2BF6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F6D">
        <w:rPr>
          <w:rFonts w:ascii="Times New Roman" w:hAnsi="Times New Roman" w:cs="Times New Roman"/>
          <w:sz w:val="28"/>
          <w:szCs w:val="28"/>
        </w:rPr>
        <w:t>"выплату выходных пособий военнослужащим и сотрудникам правоохранительных органов (органов безопасности), имеющим специальные звания, при их увольнении в связи с проведением мероприятий по оптимизации численности, осуществляемых на основании решений Президента Российской Федерации</w:t>
      </w:r>
      <w:proofErr w:type="gramStart"/>
      <w:r w:rsidRPr="00CA2F6D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CA2F6D">
        <w:rPr>
          <w:rFonts w:ascii="Times New Roman" w:hAnsi="Times New Roman" w:cs="Times New Roman"/>
          <w:sz w:val="28"/>
          <w:szCs w:val="28"/>
        </w:rPr>
        <w:t>.</w:t>
      </w:r>
    </w:p>
    <w:p w:rsidR="00BC47BA" w:rsidRPr="006D559F" w:rsidRDefault="006D559F" w:rsidP="006D55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9F">
        <w:rPr>
          <w:rFonts w:ascii="Times New Roman" w:hAnsi="Times New Roman" w:cs="Times New Roman"/>
          <w:sz w:val="28"/>
          <w:szCs w:val="28"/>
        </w:rPr>
        <w:t>4</w:t>
      </w:r>
      <w:r w:rsidR="00BC47BA" w:rsidRPr="006D559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C47BA" w:rsidRPr="006D559F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C47BA" w:rsidRPr="006D559F">
        <w:rPr>
          <w:rFonts w:ascii="Times New Roman" w:hAnsi="Times New Roman" w:cs="Times New Roman"/>
          <w:sz w:val="28"/>
          <w:szCs w:val="28"/>
        </w:rPr>
        <w:t xml:space="preserve"> 1 к Указаниям "Перечень кодов видов доходов бюджетов"</w:t>
      </w:r>
      <w:r w:rsidRPr="006D559F">
        <w:rPr>
          <w:rFonts w:ascii="Times New Roman" w:hAnsi="Times New Roman" w:cs="Times New Roman"/>
          <w:sz w:val="28"/>
          <w:szCs w:val="28"/>
        </w:rPr>
        <w:t xml:space="preserve"> д</w:t>
      </w:r>
      <w:r w:rsidR="00BC47BA" w:rsidRPr="006D559F">
        <w:rPr>
          <w:rFonts w:ascii="Times New Roman" w:hAnsi="Times New Roman" w:cs="Times New Roman"/>
          <w:sz w:val="28"/>
          <w:szCs w:val="28"/>
        </w:rPr>
        <w:t>ополнить кодами бюджетной классификации: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58"/>
        <w:gridCol w:w="3054"/>
        <w:gridCol w:w="6069"/>
        <w:gridCol w:w="567"/>
      </w:tblGrid>
      <w:tr w:rsidR="00591AF7" w:rsidRPr="00CA2F6D" w:rsidTr="006A0184">
        <w:trPr>
          <w:cantSplit/>
          <w:trHeight w:val="1674"/>
        </w:trPr>
        <w:tc>
          <w:tcPr>
            <w:tcW w:w="658" w:type="dxa"/>
          </w:tcPr>
          <w:p w:rsidR="00591AF7" w:rsidRPr="00CA2F6D" w:rsidRDefault="00B97480" w:rsidP="00591AF7">
            <w:pPr>
              <w:spacing w:after="100"/>
              <w:ind w:hanging="108"/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"</w:t>
            </w:r>
            <w:r w:rsidR="00591AF7" w:rsidRPr="00CA2F6D">
              <w:rPr>
                <w:szCs w:val="28"/>
              </w:rPr>
              <w:t>000</w:t>
            </w:r>
          </w:p>
        </w:tc>
        <w:tc>
          <w:tcPr>
            <w:tcW w:w="3054" w:type="dxa"/>
          </w:tcPr>
          <w:p w:rsidR="00591AF7" w:rsidRPr="00CA2F6D" w:rsidRDefault="00591AF7" w:rsidP="00591AF7">
            <w:pPr>
              <w:spacing w:after="100"/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2 02 02270 02 0000 151</w:t>
            </w:r>
          </w:p>
        </w:tc>
        <w:tc>
          <w:tcPr>
            <w:tcW w:w="6069" w:type="dxa"/>
            <w:vAlign w:val="center"/>
          </w:tcPr>
          <w:p w:rsidR="00591AF7" w:rsidRPr="00CA2F6D" w:rsidRDefault="00591AF7" w:rsidP="00591AF7">
            <w:pPr>
              <w:spacing w:after="100"/>
              <w:jc w:val="both"/>
              <w:rPr>
                <w:szCs w:val="28"/>
              </w:rPr>
            </w:pPr>
            <w:r w:rsidRPr="00CA2F6D">
              <w:rPr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CA2F6D">
              <w:rPr>
                <w:szCs w:val="28"/>
              </w:rPr>
              <w:t>софинансирование</w:t>
            </w:r>
            <w:proofErr w:type="spellEnd"/>
            <w:r w:rsidRPr="00CA2F6D">
              <w:rPr>
                <w:szCs w:val="28"/>
              </w:rPr>
              <w:t xml:space="preserve"> расходов, возникающих при осуществлении медицинской деятельности, связанной с донорством органов человека в целях трансплантации</w:t>
            </w:r>
          </w:p>
        </w:tc>
        <w:tc>
          <w:tcPr>
            <w:tcW w:w="567" w:type="dxa"/>
            <w:vAlign w:val="center"/>
          </w:tcPr>
          <w:p w:rsidR="00591AF7" w:rsidRPr="00CA2F6D" w:rsidRDefault="00591AF7" w:rsidP="00591AF7">
            <w:pPr>
              <w:spacing w:after="100"/>
              <w:jc w:val="center"/>
              <w:rPr>
                <w:szCs w:val="28"/>
              </w:rPr>
            </w:pPr>
          </w:p>
          <w:p w:rsidR="00591AF7" w:rsidRPr="00CA2F6D" w:rsidRDefault="00591AF7" w:rsidP="00591AF7">
            <w:pPr>
              <w:spacing w:after="100"/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4</w:t>
            </w:r>
            <w:r w:rsidR="00B97480" w:rsidRPr="00CA2F6D">
              <w:rPr>
                <w:szCs w:val="28"/>
              </w:rPr>
              <w:t>";</w:t>
            </w:r>
          </w:p>
        </w:tc>
      </w:tr>
      <w:tr w:rsidR="00B97480" w:rsidRPr="00CA2F6D" w:rsidTr="00784292">
        <w:trPr>
          <w:cantSplit/>
          <w:trHeight w:val="2645"/>
        </w:trPr>
        <w:tc>
          <w:tcPr>
            <w:tcW w:w="658" w:type="dxa"/>
          </w:tcPr>
          <w:p w:rsidR="00B97480" w:rsidRPr="00CA2F6D" w:rsidRDefault="00B97480" w:rsidP="00B97480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"000</w:t>
            </w:r>
          </w:p>
        </w:tc>
        <w:tc>
          <w:tcPr>
            <w:tcW w:w="3054" w:type="dxa"/>
          </w:tcPr>
          <w:p w:rsidR="00B97480" w:rsidRPr="00CA2F6D" w:rsidRDefault="00B97480" w:rsidP="00BB1C17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2 02 03131 02 0000 151</w:t>
            </w:r>
          </w:p>
        </w:tc>
        <w:tc>
          <w:tcPr>
            <w:tcW w:w="6069" w:type="dxa"/>
          </w:tcPr>
          <w:p w:rsidR="00B97480" w:rsidRPr="00CA2F6D" w:rsidRDefault="00B97480" w:rsidP="00BB1C17">
            <w:pPr>
              <w:jc w:val="both"/>
              <w:rPr>
                <w:szCs w:val="28"/>
              </w:rPr>
            </w:pPr>
            <w:r w:rsidRPr="00CA2F6D">
              <w:rPr>
                <w:szCs w:val="28"/>
              </w:rPr>
              <w:t>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</w:t>
            </w:r>
          </w:p>
        </w:tc>
        <w:tc>
          <w:tcPr>
            <w:tcW w:w="567" w:type="dxa"/>
            <w:vAlign w:val="center"/>
          </w:tcPr>
          <w:p w:rsidR="00B97480" w:rsidRPr="00CA2F6D" w:rsidRDefault="00B97480" w:rsidP="00BB1C17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4";</w:t>
            </w:r>
          </w:p>
          <w:p w:rsidR="0071082F" w:rsidRPr="00CA2F6D" w:rsidRDefault="0071082F" w:rsidP="00BB1C17">
            <w:pPr>
              <w:jc w:val="center"/>
              <w:rPr>
                <w:szCs w:val="28"/>
              </w:rPr>
            </w:pPr>
          </w:p>
        </w:tc>
      </w:tr>
      <w:tr w:rsidR="0071082F" w:rsidRPr="00CA2F6D" w:rsidTr="007E292F">
        <w:trPr>
          <w:cantSplit/>
          <w:trHeight w:val="1560"/>
        </w:trPr>
        <w:tc>
          <w:tcPr>
            <w:tcW w:w="658" w:type="dxa"/>
          </w:tcPr>
          <w:p w:rsidR="0071082F" w:rsidRPr="00CA2F6D" w:rsidRDefault="0071082F" w:rsidP="0071082F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"000</w:t>
            </w:r>
          </w:p>
        </w:tc>
        <w:tc>
          <w:tcPr>
            <w:tcW w:w="3054" w:type="dxa"/>
          </w:tcPr>
          <w:p w:rsidR="0071082F" w:rsidRPr="00CA2F6D" w:rsidRDefault="0071082F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2 02 03133 02 0000 151</w:t>
            </w:r>
          </w:p>
        </w:tc>
        <w:tc>
          <w:tcPr>
            <w:tcW w:w="6069" w:type="dxa"/>
          </w:tcPr>
          <w:p w:rsidR="0071082F" w:rsidRPr="00CA2F6D" w:rsidRDefault="0071082F" w:rsidP="00EB12D2">
            <w:pPr>
              <w:jc w:val="both"/>
              <w:rPr>
                <w:szCs w:val="28"/>
              </w:rPr>
            </w:pPr>
            <w:r w:rsidRPr="00CA2F6D">
              <w:rPr>
                <w:szCs w:val="28"/>
              </w:rPr>
              <w:t>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управления федеральным имуществом</w:t>
            </w:r>
          </w:p>
        </w:tc>
        <w:tc>
          <w:tcPr>
            <w:tcW w:w="567" w:type="dxa"/>
            <w:vAlign w:val="center"/>
          </w:tcPr>
          <w:p w:rsidR="0071082F" w:rsidRPr="00CA2F6D" w:rsidRDefault="0071082F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4";</w:t>
            </w:r>
          </w:p>
        </w:tc>
      </w:tr>
      <w:tr w:rsidR="00252907" w:rsidRPr="00CA2F6D" w:rsidTr="006A0184">
        <w:trPr>
          <w:cantSplit/>
          <w:trHeight w:val="3368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"000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2 02 04102 00 0000 151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4</w:t>
            </w:r>
          </w:p>
        </w:tc>
      </w:tr>
      <w:tr w:rsidR="00252907" w:rsidRPr="00CA2F6D" w:rsidTr="006A0184">
        <w:trPr>
          <w:cantSplit/>
          <w:trHeight w:val="3544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lastRenderedPageBreak/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2 02 04102 02 0000 151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r w:rsidRPr="00CA2F6D">
              <w:rPr>
                <w:szCs w:val="28"/>
              </w:rPr>
              <w:t>Межбюджетные трансферты, передаваемые бюджету Республики Хакассия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</w:p>
        </w:tc>
      </w:tr>
      <w:tr w:rsidR="00252907" w:rsidRPr="00CA2F6D" w:rsidTr="007E292F">
        <w:trPr>
          <w:cantSplit/>
          <w:trHeight w:val="3233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2 02 04102 04 0000 151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городских округов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</w:p>
        </w:tc>
      </w:tr>
      <w:tr w:rsidR="00252907" w:rsidRPr="00CA2F6D" w:rsidTr="00784292">
        <w:trPr>
          <w:cantSplit/>
          <w:trHeight w:val="3825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2 02 04102 05 0000 151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муниципальных районов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</w:p>
        </w:tc>
      </w:tr>
      <w:tr w:rsidR="00252907" w:rsidRPr="00CA2F6D" w:rsidTr="006A0184">
        <w:trPr>
          <w:cantSplit/>
          <w:trHeight w:val="3368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2 02 04102 10 0000 151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сельских поселений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</w:p>
        </w:tc>
      </w:tr>
      <w:tr w:rsidR="00252907" w:rsidRPr="00CA2F6D" w:rsidTr="006A0184">
        <w:trPr>
          <w:cantSplit/>
          <w:trHeight w:val="3698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lastRenderedPageBreak/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2 02 04102 11 0000 151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городских округов с внутригородским делением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</w:p>
        </w:tc>
      </w:tr>
      <w:tr w:rsidR="00252907" w:rsidRPr="00CA2F6D" w:rsidTr="00784292">
        <w:trPr>
          <w:cantSplit/>
          <w:trHeight w:val="3781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2 02 04102 12 0000 151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внутригородских районов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</w:p>
        </w:tc>
      </w:tr>
      <w:tr w:rsidR="00252907" w:rsidRPr="00CA2F6D" w:rsidTr="006A0184">
        <w:trPr>
          <w:cantSplit/>
          <w:trHeight w:val="1958"/>
        </w:trPr>
        <w:tc>
          <w:tcPr>
            <w:tcW w:w="658" w:type="dxa"/>
          </w:tcPr>
          <w:p w:rsidR="00252907" w:rsidRPr="00CA2F6D" w:rsidRDefault="00252907" w:rsidP="00252907">
            <w:pPr>
              <w:ind w:hanging="108"/>
              <w:jc w:val="center"/>
              <w:rPr>
                <w:color w:val="000000"/>
                <w:szCs w:val="28"/>
              </w:rPr>
            </w:pPr>
            <w:r w:rsidRPr="00CA2F6D">
              <w:rPr>
                <w:color w:val="000000"/>
                <w:szCs w:val="28"/>
              </w:rPr>
              <w:t>000</w:t>
            </w:r>
          </w:p>
        </w:tc>
        <w:tc>
          <w:tcPr>
            <w:tcW w:w="3054" w:type="dxa"/>
          </w:tcPr>
          <w:p w:rsidR="00252907" w:rsidRPr="00CA2F6D" w:rsidRDefault="00252907" w:rsidP="00EB12D2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2 02 04102 13 0000 151</w:t>
            </w:r>
          </w:p>
        </w:tc>
        <w:tc>
          <w:tcPr>
            <w:tcW w:w="6069" w:type="dxa"/>
          </w:tcPr>
          <w:p w:rsidR="00252907" w:rsidRPr="00CA2F6D" w:rsidRDefault="00252907" w:rsidP="00EB12D2">
            <w:pPr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Межбюджетные трансферты, передаваемые бюджетам городских поселений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</w:t>
            </w:r>
            <w:proofErr w:type="gramEnd"/>
          </w:p>
        </w:tc>
        <w:tc>
          <w:tcPr>
            <w:tcW w:w="567" w:type="dxa"/>
            <w:vAlign w:val="center"/>
          </w:tcPr>
          <w:p w:rsidR="00252907" w:rsidRPr="00CA2F6D" w:rsidRDefault="00252907" w:rsidP="006A0184">
            <w:pPr>
              <w:jc w:val="center"/>
              <w:rPr>
                <w:szCs w:val="28"/>
              </w:rPr>
            </w:pPr>
            <w:r w:rsidRPr="00CA2F6D">
              <w:rPr>
                <w:szCs w:val="28"/>
              </w:rPr>
              <w:t>5</w:t>
            </w:r>
            <w:r w:rsidR="000964E1" w:rsidRPr="00CA2F6D">
              <w:rPr>
                <w:szCs w:val="28"/>
              </w:rPr>
              <w:t>"</w:t>
            </w:r>
            <w:r w:rsidR="006A0184">
              <w:rPr>
                <w:szCs w:val="28"/>
              </w:rPr>
              <w:t>.</w:t>
            </w:r>
          </w:p>
        </w:tc>
      </w:tr>
    </w:tbl>
    <w:p w:rsidR="00C7082B" w:rsidRPr="00CA2F6D" w:rsidRDefault="006D559F" w:rsidP="00C7082B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42428" w:rsidRPr="00CA2F6D">
        <w:rPr>
          <w:szCs w:val="28"/>
        </w:rPr>
        <w:t xml:space="preserve">. </w:t>
      </w:r>
      <w:r w:rsidR="0071263E" w:rsidRPr="00CA2F6D">
        <w:rPr>
          <w:szCs w:val="28"/>
        </w:rPr>
        <w:t>В приложении 5</w:t>
      </w:r>
      <w:r w:rsidR="00330B74" w:rsidRPr="00CA2F6D">
        <w:rPr>
          <w:szCs w:val="28"/>
        </w:rPr>
        <w:t xml:space="preserve"> к Указаниям "Таблица </w:t>
      </w:r>
      <w:proofErr w:type="gramStart"/>
      <w:r w:rsidR="00330B74" w:rsidRPr="00CA2F6D">
        <w:rPr>
          <w:szCs w:val="28"/>
        </w:rPr>
        <w:t>соответствия видов расходов классификации расходов бюджетов</w:t>
      </w:r>
      <w:proofErr w:type="gramEnd"/>
      <w:r w:rsidR="00330B74" w:rsidRPr="00CA2F6D">
        <w:rPr>
          <w:szCs w:val="28"/>
        </w:rPr>
        <w:t xml:space="preserve"> и статей (подстатей) классификации операций сектора государственного у</w:t>
      </w:r>
      <w:r w:rsidR="000139C5">
        <w:rPr>
          <w:szCs w:val="28"/>
        </w:rPr>
        <w:t>правления</w:t>
      </w:r>
      <w:r w:rsidR="00330B74" w:rsidRPr="00CA2F6D">
        <w:rPr>
          <w:szCs w:val="28"/>
        </w:rPr>
        <w:t>"</w:t>
      </w:r>
      <w:r w:rsidR="00C7082B" w:rsidRPr="00CA2F6D">
        <w:rPr>
          <w:szCs w:val="28"/>
        </w:rPr>
        <w:t>:</w:t>
      </w:r>
    </w:p>
    <w:p w:rsidR="00330B74" w:rsidRPr="00CA2F6D" w:rsidRDefault="006D559F" w:rsidP="00C7082B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7082B" w:rsidRPr="00CA2F6D">
        <w:rPr>
          <w:szCs w:val="28"/>
        </w:rPr>
        <w:t>.1.</w:t>
      </w:r>
      <w:r w:rsidR="00330B74" w:rsidRPr="00CA2F6D">
        <w:rPr>
          <w:szCs w:val="28"/>
        </w:rPr>
        <w:t xml:space="preserve"> </w:t>
      </w:r>
      <w:r w:rsidR="00C7082B" w:rsidRPr="00CA2F6D">
        <w:rPr>
          <w:szCs w:val="28"/>
        </w:rPr>
        <w:t>В</w:t>
      </w:r>
      <w:r w:rsidR="00330B74" w:rsidRPr="00CA2F6D">
        <w:rPr>
          <w:szCs w:val="28"/>
        </w:rPr>
        <w:t xml:space="preserve">ид расходов </w:t>
      </w:r>
      <w:r w:rsidR="00C7082B" w:rsidRPr="00CA2F6D">
        <w:rPr>
          <w:szCs w:val="28"/>
        </w:rPr>
        <w:t>411</w:t>
      </w:r>
      <w:r w:rsidR="00330B74" w:rsidRPr="00CA2F6D">
        <w:rPr>
          <w:szCs w:val="28"/>
        </w:rPr>
        <w:t xml:space="preserve"> "</w:t>
      </w:r>
      <w:r w:rsidR="00C7082B" w:rsidRPr="00CA2F6D">
        <w:rPr>
          <w:szCs w:val="28"/>
        </w:rPr>
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</w:r>
      <w:r w:rsidR="00330B74" w:rsidRPr="00CA2F6D">
        <w:rPr>
          <w:szCs w:val="28"/>
        </w:rPr>
        <w:t>" дополнить кодом классификации операций сектора государственного управления 2</w:t>
      </w:r>
      <w:r w:rsidR="00C7082B" w:rsidRPr="00CA2F6D">
        <w:rPr>
          <w:szCs w:val="28"/>
        </w:rPr>
        <w:t>2</w:t>
      </w:r>
      <w:r w:rsidR="00330B74" w:rsidRPr="00CA2F6D">
        <w:rPr>
          <w:szCs w:val="28"/>
        </w:rPr>
        <w:t>6 "П</w:t>
      </w:r>
      <w:r w:rsidR="00C7082B" w:rsidRPr="00CA2F6D">
        <w:rPr>
          <w:szCs w:val="28"/>
        </w:rPr>
        <w:t>рочие работы, услуги";</w:t>
      </w:r>
    </w:p>
    <w:p w:rsidR="00C7082B" w:rsidRPr="00CA2F6D" w:rsidRDefault="006D559F" w:rsidP="00C7082B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7082B" w:rsidRPr="00CA2F6D">
        <w:rPr>
          <w:szCs w:val="28"/>
        </w:rPr>
        <w:t>.2. Вид расходов 412 "Бюджетные инвестиции на приобретение объектов недвижимого имущества в государственную (муниципальную) собственность"</w:t>
      </w:r>
      <w:r w:rsidR="00C7082B" w:rsidRPr="00CA2F6D">
        <w:t xml:space="preserve"> </w:t>
      </w:r>
      <w:r w:rsidR="00C7082B" w:rsidRPr="00CA2F6D">
        <w:rPr>
          <w:szCs w:val="28"/>
        </w:rPr>
        <w:t>дополнить кодом классификации операций сектора государственного управления 226 "Прочие работы, услуги".</w:t>
      </w:r>
    </w:p>
    <w:p w:rsidR="00C30045" w:rsidRPr="00CA2F6D" w:rsidRDefault="006D559F" w:rsidP="0094242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6</w:t>
      </w:r>
      <w:r w:rsidR="00C30045" w:rsidRPr="00CA2F6D">
        <w:rPr>
          <w:szCs w:val="28"/>
        </w:rPr>
        <w:t>. Приложение 6 к Указаниям "Перечень кодов источников финансирования дефицитов бюджетов" дополнить кодами бюджетной классификации: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237"/>
        <w:gridCol w:w="567"/>
      </w:tblGrid>
      <w:tr w:rsidR="007F43B2" w:rsidRPr="00CA2F6D" w:rsidTr="007E292F">
        <w:trPr>
          <w:trHeight w:val="1208"/>
        </w:trPr>
        <w:tc>
          <w:tcPr>
            <w:tcW w:w="3544" w:type="dxa"/>
          </w:tcPr>
          <w:p w:rsidR="007F43B2" w:rsidRPr="00C30045" w:rsidRDefault="007F43B2" w:rsidP="00C300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30045">
              <w:rPr>
                <w:rFonts w:eastAsiaTheme="minorHAnsi"/>
                <w:szCs w:val="28"/>
                <w:lang w:eastAsia="en-US"/>
              </w:rPr>
              <w:t>"000 01 06 06 02 01 0000 510</w:t>
            </w:r>
          </w:p>
        </w:tc>
        <w:tc>
          <w:tcPr>
            <w:tcW w:w="6237" w:type="dxa"/>
          </w:tcPr>
          <w:p w:rsidR="007F43B2" w:rsidRPr="00C30045" w:rsidRDefault="007F43B2" w:rsidP="00C300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30045">
              <w:rPr>
                <w:rFonts w:eastAsiaTheme="minorHAnsi"/>
                <w:szCs w:val="28"/>
                <w:lang w:eastAsia="en-US"/>
              </w:rPr>
              <w:t>Увеличение иных финансовых активов в федеральной собственности (средств на банковских депозитах) за счет средств Фонда национального благосостояния</w:t>
            </w:r>
          </w:p>
        </w:tc>
        <w:tc>
          <w:tcPr>
            <w:tcW w:w="567" w:type="dxa"/>
          </w:tcPr>
          <w:p w:rsidR="007F43B2" w:rsidRPr="00CA2F6D" w:rsidRDefault="007F43B2" w:rsidP="00C300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  <w:p w:rsidR="007F43B2" w:rsidRPr="00CA2F6D" w:rsidRDefault="007F43B2" w:rsidP="00C300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A2F6D">
              <w:rPr>
                <w:rFonts w:eastAsiaTheme="minorHAnsi"/>
                <w:szCs w:val="28"/>
                <w:lang w:eastAsia="en-US"/>
              </w:rPr>
              <w:t>6";</w:t>
            </w:r>
          </w:p>
        </w:tc>
      </w:tr>
      <w:tr w:rsidR="007F43B2" w:rsidRPr="00CA2F6D" w:rsidTr="006A0184">
        <w:trPr>
          <w:trHeight w:val="296"/>
        </w:trPr>
        <w:tc>
          <w:tcPr>
            <w:tcW w:w="3544" w:type="dxa"/>
          </w:tcPr>
          <w:p w:rsidR="007F43B2" w:rsidRPr="00C30045" w:rsidRDefault="006471FB" w:rsidP="00C300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CA2F6D">
              <w:rPr>
                <w:rFonts w:eastAsiaTheme="minorHAnsi"/>
                <w:szCs w:val="28"/>
                <w:lang w:eastAsia="en-US"/>
              </w:rPr>
              <w:t>"</w:t>
            </w:r>
            <w:r w:rsidR="007F43B2" w:rsidRPr="00C30045">
              <w:rPr>
                <w:rFonts w:eastAsiaTheme="minorHAnsi"/>
                <w:szCs w:val="28"/>
                <w:lang w:eastAsia="en-US"/>
              </w:rPr>
              <w:t>000 01 06 06 02 01 0000 610</w:t>
            </w:r>
          </w:p>
        </w:tc>
        <w:tc>
          <w:tcPr>
            <w:tcW w:w="6237" w:type="dxa"/>
          </w:tcPr>
          <w:p w:rsidR="007F43B2" w:rsidRPr="00C30045" w:rsidRDefault="007F43B2" w:rsidP="00C300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30045">
              <w:rPr>
                <w:rFonts w:eastAsiaTheme="minorHAnsi"/>
                <w:szCs w:val="28"/>
                <w:lang w:eastAsia="en-US"/>
              </w:rPr>
              <w:t>Уменьшение иных финансовых активов в федеральной собственности (средств на банковских депозитах) за счет средств Фонда национального благосостояния</w:t>
            </w:r>
          </w:p>
        </w:tc>
        <w:tc>
          <w:tcPr>
            <w:tcW w:w="567" w:type="dxa"/>
          </w:tcPr>
          <w:p w:rsidR="007F43B2" w:rsidRPr="00CA2F6D" w:rsidRDefault="007F43B2" w:rsidP="00C300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  <w:p w:rsidR="007F43B2" w:rsidRPr="00CA2F6D" w:rsidRDefault="007F43B2" w:rsidP="00C300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CA2F6D">
              <w:rPr>
                <w:rFonts w:eastAsiaTheme="minorHAnsi"/>
                <w:szCs w:val="28"/>
                <w:lang w:eastAsia="en-US"/>
              </w:rPr>
              <w:t>6".</w:t>
            </w:r>
          </w:p>
        </w:tc>
      </w:tr>
    </w:tbl>
    <w:p w:rsidR="00810B71" w:rsidRPr="00CA2F6D" w:rsidRDefault="006D559F" w:rsidP="00942428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1F22FA" w:rsidRPr="00CA2F6D">
        <w:rPr>
          <w:szCs w:val="28"/>
        </w:rPr>
        <w:t xml:space="preserve">. </w:t>
      </w:r>
      <w:r w:rsidR="00983BCB" w:rsidRPr="00CA2F6D">
        <w:rPr>
          <w:szCs w:val="28"/>
        </w:rPr>
        <w:t xml:space="preserve">В приложении 7 к Указаниям "Перечень главных </w:t>
      </w:r>
      <w:proofErr w:type="gramStart"/>
      <w:r w:rsidR="00983BCB" w:rsidRPr="00CA2F6D">
        <w:rPr>
          <w:szCs w:val="28"/>
        </w:rPr>
        <w:t>администраторов доходов бюджетов бюджетной системы Российской Федерации</w:t>
      </w:r>
      <w:proofErr w:type="gramEnd"/>
      <w:r w:rsidR="00983BCB" w:rsidRPr="00CA2F6D">
        <w:rPr>
          <w:szCs w:val="28"/>
        </w:rPr>
        <w:t>":</w:t>
      </w:r>
    </w:p>
    <w:p w:rsidR="003F381C" w:rsidRPr="003F381C" w:rsidRDefault="006D559F" w:rsidP="003F381C">
      <w:pPr>
        <w:pStyle w:val="aff2"/>
        <w:widowControl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3F381C">
        <w:rPr>
          <w:rFonts w:ascii="Times New Roman" w:hAnsi="Times New Roman"/>
          <w:sz w:val="28"/>
          <w:szCs w:val="28"/>
        </w:rPr>
        <w:t>7</w:t>
      </w:r>
      <w:r w:rsidR="00983BCB" w:rsidRPr="003F381C">
        <w:rPr>
          <w:rFonts w:ascii="Times New Roman" w:hAnsi="Times New Roman"/>
          <w:sz w:val="28"/>
          <w:szCs w:val="28"/>
        </w:rPr>
        <w:t xml:space="preserve">.1. </w:t>
      </w:r>
      <w:r w:rsidR="004A2653">
        <w:rPr>
          <w:rFonts w:ascii="Times New Roman" w:hAnsi="Times New Roman"/>
          <w:sz w:val="28"/>
          <w:szCs w:val="28"/>
        </w:rPr>
        <w:t>В главе</w:t>
      </w:r>
      <w:r w:rsidR="003F381C" w:rsidRPr="003F381C">
        <w:rPr>
          <w:rFonts w:ascii="Times New Roman" w:eastAsiaTheme="minorHAnsi" w:hAnsi="Times New Roman"/>
          <w:sz w:val="28"/>
          <w:szCs w:val="28"/>
        </w:rPr>
        <w:t xml:space="preserve"> 160 "Федеральная служба по регулированию алкогольного рынка" код бюджетной классификации:</w:t>
      </w: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977"/>
        <w:gridCol w:w="5953"/>
      </w:tblGrid>
      <w:tr w:rsidR="003F381C" w:rsidRPr="003F381C" w:rsidTr="003F381C">
        <w:tc>
          <w:tcPr>
            <w:tcW w:w="851" w:type="dxa"/>
          </w:tcPr>
          <w:p w:rsidR="003F381C" w:rsidRPr="00B75BDE" w:rsidRDefault="003F381C" w:rsidP="003F38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  <w:tc>
          <w:tcPr>
            <w:tcW w:w="2977" w:type="dxa"/>
          </w:tcPr>
          <w:p w:rsidR="003F381C" w:rsidRPr="00B75BDE" w:rsidRDefault="003F381C" w:rsidP="003F38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  <w:tc>
          <w:tcPr>
            <w:tcW w:w="5953" w:type="dxa"/>
          </w:tcPr>
          <w:p w:rsidR="003F381C" w:rsidRPr="00B75BDE" w:rsidRDefault="003F381C" w:rsidP="003F38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</w:tr>
      <w:tr w:rsidR="004A2653" w:rsidRPr="003F381C" w:rsidTr="003F381C">
        <w:tc>
          <w:tcPr>
            <w:tcW w:w="851" w:type="dxa"/>
          </w:tcPr>
          <w:p w:rsidR="004A2653" w:rsidRDefault="004A2653" w:rsidP="003F38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8F045E">
              <w:t>"160</w:t>
            </w:r>
          </w:p>
        </w:tc>
        <w:tc>
          <w:tcPr>
            <w:tcW w:w="2977" w:type="dxa"/>
          </w:tcPr>
          <w:p w:rsidR="004A2653" w:rsidRPr="003F381C" w:rsidRDefault="004A2653" w:rsidP="003F38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8"/>
                <w:lang w:eastAsia="en-US"/>
              </w:rPr>
            </w:pPr>
            <w:r w:rsidRPr="008F045E">
              <w:t>1 16 02010 01 0000 140</w:t>
            </w:r>
          </w:p>
        </w:tc>
        <w:tc>
          <w:tcPr>
            <w:tcW w:w="5953" w:type="dxa"/>
          </w:tcPr>
          <w:p w:rsidR="004A2653" w:rsidRPr="003F381C" w:rsidRDefault="004A2653" w:rsidP="003F38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  <w:r w:rsidRPr="008F045E"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(тарифов), налагаемые федеральными органами государственной власти"</w:t>
            </w:r>
          </w:p>
        </w:tc>
      </w:tr>
    </w:tbl>
    <w:p w:rsidR="004A2653" w:rsidRPr="004A2653" w:rsidRDefault="004A2653" w:rsidP="004A2653">
      <w:pPr>
        <w:ind w:firstLine="709"/>
        <w:jc w:val="both"/>
        <w:rPr>
          <w:szCs w:val="28"/>
        </w:rPr>
      </w:pPr>
      <w:r w:rsidRPr="004A2653">
        <w:rPr>
          <w:szCs w:val="28"/>
        </w:rPr>
        <w:t>изложить в следующей редакции: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5953"/>
      </w:tblGrid>
      <w:tr w:rsidR="004A2653" w:rsidRPr="004A2653" w:rsidTr="004A2653">
        <w:tc>
          <w:tcPr>
            <w:tcW w:w="709" w:type="dxa"/>
          </w:tcPr>
          <w:p w:rsidR="004A2653" w:rsidRPr="004A2653" w:rsidRDefault="004A2653" w:rsidP="004A265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4A2653">
              <w:rPr>
                <w:szCs w:val="28"/>
              </w:rPr>
              <w:t>160</w:t>
            </w:r>
          </w:p>
        </w:tc>
        <w:tc>
          <w:tcPr>
            <w:tcW w:w="2977" w:type="dxa"/>
          </w:tcPr>
          <w:p w:rsidR="004A2653" w:rsidRPr="004A2653" w:rsidRDefault="004A2653" w:rsidP="004A2653">
            <w:pPr>
              <w:jc w:val="both"/>
              <w:rPr>
                <w:szCs w:val="28"/>
              </w:rPr>
            </w:pPr>
            <w:r w:rsidRPr="004A2653">
              <w:rPr>
                <w:szCs w:val="28"/>
              </w:rPr>
              <w:t>1 16 02000 00 0000 140</w:t>
            </w:r>
          </w:p>
        </w:tc>
        <w:tc>
          <w:tcPr>
            <w:tcW w:w="5953" w:type="dxa"/>
          </w:tcPr>
          <w:p w:rsidR="004A2653" w:rsidRPr="004A2653" w:rsidRDefault="004A2653" w:rsidP="004A2653">
            <w:pPr>
              <w:jc w:val="both"/>
              <w:rPr>
                <w:szCs w:val="28"/>
              </w:rPr>
            </w:pPr>
            <w:r w:rsidRPr="004A2653">
              <w:rPr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  <w:r w:rsidRPr="004A2653">
              <w:rPr>
                <w:szCs w:val="28"/>
                <w:vertAlign w:val="superscript"/>
              </w:rPr>
              <w:t>1, 3</w:t>
            </w:r>
            <w:r w:rsidRPr="004A2653">
              <w:rPr>
                <w:szCs w:val="28"/>
              </w:rPr>
              <w:t>"</w:t>
            </w:r>
            <w:r>
              <w:rPr>
                <w:szCs w:val="28"/>
              </w:rPr>
              <w:t>;</w:t>
            </w:r>
          </w:p>
        </w:tc>
      </w:tr>
    </w:tbl>
    <w:p w:rsidR="00983BCB" w:rsidRPr="00CA2F6D" w:rsidRDefault="003F381C" w:rsidP="00942428">
      <w:pPr>
        <w:ind w:firstLine="709"/>
        <w:jc w:val="both"/>
        <w:rPr>
          <w:szCs w:val="28"/>
        </w:rPr>
      </w:pPr>
      <w:r>
        <w:rPr>
          <w:szCs w:val="28"/>
        </w:rPr>
        <w:t xml:space="preserve">7.2. </w:t>
      </w:r>
      <w:r w:rsidR="00983BCB" w:rsidRPr="00CA2F6D">
        <w:rPr>
          <w:szCs w:val="28"/>
        </w:rPr>
        <w:t>В главе 161 "Федеральная антимонопольная служба" код бюджетной классификации:</w:t>
      </w:r>
    </w:p>
    <w:tbl>
      <w:tblPr>
        <w:tblStyle w:val="71"/>
        <w:tblW w:w="98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3043"/>
        <w:gridCol w:w="6095"/>
      </w:tblGrid>
      <w:tr w:rsidR="00983BCB" w:rsidRPr="00CA2F6D" w:rsidTr="005561C5">
        <w:tc>
          <w:tcPr>
            <w:tcW w:w="751" w:type="dxa"/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"161</w:t>
            </w:r>
          </w:p>
        </w:tc>
        <w:tc>
          <w:tcPr>
            <w:tcW w:w="3043" w:type="dxa"/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1 16 33090 09 0000 140</w:t>
            </w:r>
          </w:p>
        </w:tc>
        <w:tc>
          <w:tcPr>
            <w:tcW w:w="6095" w:type="dxa"/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страхования"</w:t>
            </w:r>
          </w:p>
        </w:tc>
      </w:tr>
    </w:tbl>
    <w:p w:rsidR="00983BCB" w:rsidRPr="00CA2F6D" w:rsidRDefault="00983BCB" w:rsidP="00983BCB">
      <w:pPr>
        <w:widowControl w:val="0"/>
        <w:ind w:firstLine="851"/>
        <w:contextualSpacing/>
        <w:jc w:val="both"/>
        <w:rPr>
          <w:sz w:val="8"/>
          <w:szCs w:val="8"/>
        </w:rPr>
      </w:pPr>
    </w:p>
    <w:p w:rsidR="00983BCB" w:rsidRPr="00CA2F6D" w:rsidRDefault="00983BCB" w:rsidP="00983BCB">
      <w:pPr>
        <w:widowControl w:val="0"/>
        <w:ind w:firstLine="851"/>
        <w:contextualSpacing/>
        <w:jc w:val="both"/>
        <w:rPr>
          <w:szCs w:val="28"/>
        </w:rPr>
      </w:pPr>
      <w:r w:rsidRPr="00CA2F6D">
        <w:rPr>
          <w:szCs w:val="28"/>
        </w:rPr>
        <w:lastRenderedPageBreak/>
        <w:t>изложить в следующей редакции:</w:t>
      </w:r>
    </w:p>
    <w:p w:rsidR="00983BCB" w:rsidRPr="00CA2F6D" w:rsidRDefault="00983BCB" w:rsidP="00983BCB">
      <w:pPr>
        <w:widowControl w:val="0"/>
        <w:ind w:firstLine="851"/>
        <w:contextualSpacing/>
        <w:jc w:val="both"/>
        <w:rPr>
          <w:sz w:val="16"/>
          <w:szCs w:val="16"/>
        </w:rPr>
      </w:pPr>
    </w:p>
    <w:tbl>
      <w:tblPr>
        <w:tblStyle w:val="71"/>
        <w:tblW w:w="988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6095"/>
      </w:tblGrid>
      <w:tr w:rsidR="00983BCB" w:rsidRPr="00CA2F6D" w:rsidTr="005561C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"161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1 16 33090 09 0000 140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  <w:r w:rsidR="00C30045" w:rsidRPr="00CA2F6D">
              <w:rPr>
                <w:rFonts w:eastAsia="Calibri"/>
                <w:szCs w:val="28"/>
                <w:lang w:eastAsia="en-US"/>
              </w:rPr>
              <w:t xml:space="preserve"> </w:t>
            </w:r>
            <w:r w:rsidRPr="00CA2F6D">
              <w:rPr>
                <w:rFonts w:eastAsia="Calibri"/>
                <w:szCs w:val="28"/>
                <w:vertAlign w:val="superscript"/>
                <w:lang w:eastAsia="en-US"/>
              </w:rPr>
              <w:t>4</w:t>
            </w:r>
            <w:r w:rsidRPr="00CA2F6D">
              <w:rPr>
                <w:rFonts w:eastAsia="Calibri"/>
                <w:szCs w:val="28"/>
                <w:lang w:eastAsia="en-US"/>
              </w:rPr>
              <w:t>";</w:t>
            </w:r>
          </w:p>
        </w:tc>
      </w:tr>
    </w:tbl>
    <w:p w:rsidR="00983BCB" w:rsidRDefault="003F381C" w:rsidP="00942428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83BCB" w:rsidRPr="00CA2F6D">
        <w:rPr>
          <w:szCs w:val="28"/>
        </w:rPr>
        <w:t>.</w:t>
      </w:r>
      <w:r>
        <w:rPr>
          <w:szCs w:val="28"/>
        </w:rPr>
        <w:t>3</w:t>
      </w:r>
      <w:r w:rsidR="00983BCB" w:rsidRPr="00CA2F6D">
        <w:rPr>
          <w:szCs w:val="28"/>
        </w:rPr>
        <w:t>. Главу 189 "Федеральная служба безопасности Российской Федерации" дополнить кодом бюджетной классификации:</w:t>
      </w:r>
    </w:p>
    <w:p w:rsidR="004A2653" w:rsidRPr="00B75BDE" w:rsidRDefault="004A2653" w:rsidP="00942428">
      <w:pPr>
        <w:ind w:firstLine="709"/>
        <w:jc w:val="both"/>
        <w:rPr>
          <w:sz w:val="10"/>
          <w:szCs w:val="10"/>
        </w:rPr>
      </w:pPr>
    </w:p>
    <w:tbl>
      <w:tblPr>
        <w:tblStyle w:val="8"/>
        <w:tblW w:w="98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118"/>
        <w:gridCol w:w="5812"/>
      </w:tblGrid>
      <w:tr w:rsidR="00983BCB" w:rsidRPr="00CA2F6D" w:rsidTr="005561C5">
        <w:tc>
          <w:tcPr>
            <w:tcW w:w="959" w:type="dxa"/>
            <w:hideMark/>
          </w:tcPr>
          <w:p w:rsidR="00983BCB" w:rsidRPr="00CA2F6D" w:rsidRDefault="00983BCB" w:rsidP="00983BCB">
            <w:pPr>
              <w:widowControl w:val="0"/>
              <w:jc w:val="both"/>
              <w:rPr>
                <w:szCs w:val="28"/>
                <w:lang w:eastAsia="en-US"/>
              </w:rPr>
            </w:pPr>
            <w:r w:rsidRPr="00CA2F6D">
              <w:rPr>
                <w:szCs w:val="28"/>
                <w:lang w:eastAsia="en-US"/>
              </w:rPr>
              <w:t>"189</w:t>
            </w:r>
          </w:p>
        </w:tc>
        <w:tc>
          <w:tcPr>
            <w:tcW w:w="3118" w:type="dxa"/>
            <w:hideMark/>
          </w:tcPr>
          <w:p w:rsidR="00983BCB" w:rsidRPr="00CA2F6D" w:rsidRDefault="00983BCB" w:rsidP="00983BCB">
            <w:pPr>
              <w:widowControl w:val="0"/>
              <w:jc w:val="both"/>
              <w:rPr>
                <w:szCs w:val="28"/>
                <w:lang w:eastAsia="en-US"/>
              </w:rPr>
            </w:pPr>
            <w:r w:rsidRPr="00CA2F6D">
              <w:rPr>
                <w:szCs w:val="28"/>
                <w:lang w:eastAsia="en-US"/>
              </w:rPr>
              <w:t>1 08 06000 01 0000 110</w:t>
            </w:r>
          </w:p>
        </w:tc>
        <w:tc>
          <w:tcPr>
            <w:tcW w:w="5812" w:type="dxa"/>
            <w:hideMark/>
          </w:tcPr>
          <w:p w:rsidR="00983BCB" w:rsidRPr="00CA2F6D" w:rsidRDefault="00983BCB" w:rsidP="00983BCB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  <w:r w:rsidR="00C30045" w:rsidRPr="00CA2F6D">
              <w:rPr>
                <w:rFonts w:eastAsia="Calibri"/>
                <w:szCs w:val="28"/>
                <w:lang w:eastAsia="en-US"/>
              </w:rPr>
              <w:t xml:space="preserve"> </w:t>
            </w:r>
            <w:r w:rsidRPr="00CA2F6D">
              <w:rPr>
                <w:rFonts w:eastAsia="Calibri"/>
                <w:szCs w:val="28"/>
                <w:vertAlign w:val="superscript"/>
                <w:lang w:eastAsia="en-US"/>
              </w:rPr>
              <w:t>1</w:t>
            </w:r>
            <w:r w:rsidRPr="00CA2F6D">
              <w:rPr>
                <w:rFonts w:eastAsia="Calibri"/>
                <w:szCs w:val="28"/>
                <w:lang w:eastAsia="en-US"/>
              </w:rPr>
              <w:t>";</w:t>
            </w:r>
          </w:p>
        </w:tc>
      </w:tr>
    </w:tbl>
    <w:p w:rsidR="00983BCB" w:rsidRPr="00CA2F6D" w:rsidRDefault="00983BCB" w:rsidP="00942428">
      <w:pPr>
        <w:ind w:firstLine="709"/>
        <w:jc w:val="both"/>
        <w:rPr>
          <w:sz w:val="10"/>
          <w:szCs w:val="10"/>
        </w:rPr>
      </w:pPr>
    </w:p>
    <w:p w:rsidR="0088712D" w:rsidRDefault="003F381C" w:rsidP="00942428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88712D" w:rsidRPr="00CA2F6D">
        <w:rPr>
          <w:szCs w:val="28"/>
        </w:rPr>
        <w:t>.</w:t>
      </w:r>
      <w:r>
        <w:rPr>
          <w:szCs w:val="28"/>
        </w:rPr>
        <w:t>4</w:t>
      </w:r>
      <w:r w:rsidR="0088712D" w:rsidRPr="00CA2F6D">
        <w:rPr>
          <w:szCs w:val="28"/>
        </w:rPr>
        <w:t>. В главе "Иные доходы бюджетов бюджетной системы Российской Федерации, администрирование которых может осуществляться главными администраторами доходов в пределах их компетенции"</w:t>
      </w:r>
      <w:r w:rsidR="00816A3C">
        <w:rPr>
          <w:szCs w:val="28"/>
        </w:rPr>
        <w:t xml:space="preserve"> к</w:t>
      </w:r>
      <w:r w:rsidR="0088712D" w:rsidRPr="00CA2F6D">
        <w:rPr>
          <w:szCs w:val="28"/>
        </w:rPr>
        <w:t>оды бюджетной классификации:</w:t>
      </w:r>
    </w:p>
    <w:p w:rsidR="0088712D" w:rsidRPr="00CA2F6D" w:rsidRDefault="0088712D" w:rsidP="00942428">
      <w:pPr>
        <w:ind w:firstLine="709"/>
        <w:jc w:val="both"/>
        <w:rPr>
          <w:sz w:val="12"/>
          <w:szCs w:val="12"/>
        </w:rPr>
      </w:pPr>
    </w:p>
    <w:tbl>
      <w:tblPr>
        <w:tblStyle w:val="1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3402"/>
        <w:gridCol w:w="5953"/>
      </w:tblGrid>
      <w:tr w:rsidR="0088712D" w:rsidRPr="00CA2F6D" w:rsidTr="005561C5">
        <w:tc>
          <w:tcPr>
            <w:tcW w:w="392" w:type="dxa"/>
          </w:tcPr>
          <w:p w:rsidR="0088712D" w:rsidRPr="00CA2F6D" w:rsidRDefault="0088712D" w:rsidP="0088712D">
            <w:pPr>
              <w:widowControl w:val="0"/>
              <w:contextualSpacing/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  <w:hideMark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"1 16 21000 00 0000 140</w:t>
            </w:r>
          </w:p>
        </w:tc>
        <w:tc>
          <w:tcPr>
            <w:tcW w:w="5953" w:type="dxa"/>
            <w:hideMark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 </w:t>
            </w:r>
            <w:hyperlink r:id="rId9" w:history="1">
              <w:r w:rsidRPr="00CA2F6D">
                <w:rPr>
                  <w:rFonts w:eastAsia="Calibri"/>
                  <w:szCs w:val="28"/>
                  <w:vertAlign w:val="superscript"/>
                  <w:lang w:eastAsia="en-US"/>
                </w:rPr>
                <w:t>1</w:t>
              </w:r>
            </w:hyperlink>
            <w:r w:rsidRPr="00CA2F6D">
              <w:rPr>
                <w:rFonts w:eastAsia="Calibri"/>
                <w:szCs w:val="28"/>
                <w:lang w:eastAsia="en-US"/>
              </w:rPr>
              <w:t>";</w:t>
            </w:r>
          </w:p>
        </w:tc>
      </w:tr>
      <w:tr w:rsidR="0088712D" w:rsidRPr="00CA2F6D" w:rsidTr="005561C5">
        <w:tc>
          <w:tcPr>
            <w:tcW w:w="392" w:type="dxa"/>
          </w:tcPr>
          <w:p w:rsidR="0088712D" w:rsidRPr="00CA2F6D" w:rsidRDefault="0088712D" w:rsidP="0088712D">
            <w:pPr>
              <w:widowControl w:val="0"/>
              <w:contextualSpacing/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"1 16 43000 01 0000 140</w:t>
            </w:r>
          </w:p>
        </w:tc>
        <w:tc>
          <w:tcPr>
            <w:tcW w:w="5953" w:type="dxa"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10" w:history="1">
              <w:r w:rsidRPr="00CA2F6D">
                <w:rPr>
                  <w:rFonts w:eastAsia="Calibri"/>
                  <w:szCs w:val="28"/>
                  <w:lang w:eastAsia="en-US"/>
                </w:rPr>
                <w:t>статьей 20.25</w:t>
              </w:r>
            </w:hyperlink>
            <w:r w:rsidRPr="00CA2F6D">
              <w:rPr>
                <w:rFonts w:eastAsia="Calibri"/>
                <w:szCs w:val="28"/>
                <w:lang w:eastAsia="en-US"/>
              </w:rPr>
              <w:t xml:space="preserve"> Кодекса Российской Федерации об административных правонарушениях"</w:t>
            </w:r>
          </w:p>
        </w:tc>
      </w:tr>
    </w:tbl>
    <w:p w:rsidR="0088712D" w:rsidRPr="00CA2F6D" w:rsidRDefault="0088712D" w:rsidP="0088712D">
      <w:pPr>
        <w:widowControl w:val="0"/>
        <w:ind w:firstLine="851"/>
        <w:contextualSpacing/>
        <w:jc w:val="both"/>
        <w:rPr>
          <w:sz w:val="10"/>
          <w:szCs w:val="10"/>
        </w:rPr>
      </w:pPr>
    </w:p>
    <w:p w:rsidR="0088712D" w:rsidRPr="00CA2F6D" w:rsidRDefault="0088712D" w:rsidP="0088712D">
      <w:pPr>
        <w:widowControl w:val="0"/>
        <w:ind w:firstLine="851"/>
        <w:contextualSpacing/>
        <w:jc w:val="both"/>
        <w:rPr>
          <w:szCs w:val="28"/>
        </w:rPr>
      </w:pPr>
      <w:r w:rsidRPr="00CA2F6D">
        <w:rPr>
          <w:szCs w:val="28"/>
        </w:rPr>
        <w:t>изложить в следующей редакции:</w:t>
      </w:r>
    </w:p>
    <w:p w:rsidR="0088712D" w:rsidRPr="00CA2F6D" w:rsidRDefault="0088712D" w:rsidP="0088712D">
      <w:pPr>
        <w:widowControl w:val="0"/>
        <w:ind w:firstLine="851"/>
        <w:contextualSpacing/>
        <w:jc w:val="both"/>
        <w:rPr>
          <w:sz w:val="10"/>
          <w:szCs w:val="10"/>
        </w:rPr>
      </w:pPr>
    </w:p>
    <w:tbl>
      <w:tblPr>
        <w:tblStyle w:val="1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3402"/>
        <w:gridCol w:w="5953"/>
      </w:tblGrid>
      <w:tr w:rsidR="0088712D" w:rsidRPr="00CA2F6D" w:rsidTr="005561C5">
        <w:tc>
          <w:tcPr>
            <w:tcW w:w="392" w:type="dxa"/>
          </w:tcPr>
          <w:p w:rsidR="0088712D" w:rsidRPr="00CA2F6D" w:rsidRDefault="0088712D" w:rsidP="0088712D">
            <w:pPr>
              <w:widowControl w:val="0"/>
              <w:contextualSpacing/>
              <w:jc w:val="both"/>
              <w:rPr>
                <w:szCs w:val="28"/>
                <w:lang w:eastAsia="en-US"/>
              </w:rPr>
            </w:pPr>
          </w:p>
          <w:p w:rsidR="0088712D" w:rsidRPr="00CA2F6D" w:rsidRDefault="0088712D" w:rsidP="0088712D">
            <w:pPr>
              <w:widowControl w:val="0"/>
              <w:contextualSpacing/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  <w:hideMark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"1 16 21000 00 0000 140</w:t>
            </w:r>
          </w:p>
        </w:tc>
        <w:tc>
          <w:tcPr>
            <w:tcW w:w="5953" w:type="dxa"/>
            <w:hideMark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 </w:t>
            </w:r>
            <w:hyperlink r:id="rId11" w:history="1">
              <w:r w:rsidRPr="00CA2F6D">
                <w:rPr>
                  <w:rFonts w:eastAsia="Calibri"/>
                  <w:szCs w:val="28"/>
                  <w:vertAlign w:val="superscript"/>
                  <w:lang w:eastAsia="en-US"/>
                </w:rPr>
                <w:t>1</w:t>
              </w:r>
            </w:hyperlink>
            <w:r w:rsidRPr="00CA2F6D">
              <w:rPr>
                <w:rFonts w:eastAsia="Calibri"/>
                <w:szCs w:val="28"/>
                <w:vertAlign w:val="superscript"/>
                <w:lang w:eastAsia="en-US"/>
              </w:rPr>
              <w:t>,4</w:t>
            </w:r>
            <w:r w:rsidRPr="00CA2F6D">
              <w:rPr>
                <w:rFonts w:eastAsia="Calibri"/>
                <w:szCs w:val="28"/>
                <w:lang w:eastAsia="en-US"/>
              </w:rPr>
              <w:t>".</w:t>
            </w:r>
          </w:p>
        </w:tc>
      </w:tr>
      <w:tr w:rsidR="0088712D" w:rsidRPr="00CA2F6D" w:rsidTr="005561C5">
        <w:tc>
          <w:tcPr>
            <w:tcW w:w="392" w:type="dxa"/>
          </w:tcPr>
          <w:p w:rsidR="0088712D" w:rsidRPr="00CA2F6D" w:rsidRDefault="0088712D" w:rsidP="0088712D">
            <w:pPr>
              <w:widowControl w:val="0"/>
              <w:contextualSpacing/>
              <w:jc w:val="both"/>
              <w:rPr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>"1 16 43000 01 0000 140</w:t>
            </w:r>
          </w:p>
        </w:tc>
        <w:tc>
          <w:tcPr>
            <w:tcW w:w="5953" w:type="dxa"/>
          </w:tcPr>
          <w:p w:rsidR="0088712D" w:rsidRPr="00CA2F6D" w:rsidRDefault="0088712D" w:rsidP="0088712D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CA2F6D">
              <w:rPr>
                <w:rFonts w:eastAsia="Calibri"/>
                <w:szCs w:val="28"/>
                <w:lang w:eastAsia="en-US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12" w:history="1">
              <w:r w:rsidRPr="00CA2F6D">
                <w:rPr>
                  <w:rFonts w:eastAsia="Calibri"/>
                  <w:szCs w:val="28"/>
                  <w:lang w:eastAsia="en-US"/>
                </w:rPr>
                <w:t>статьей 20.25</w:t>
              </w:r>
            </w:hyperlink>
            <w:r w:rsidRPr="00CA2F6D">
              <w:rPr>
                <w:rFonts w:eastAsia="Calibri"/>
                <w:szCs w:val="28"/>
                <w:lang w:eastAsia="en-US"/>
              </w:rPr>
              <w:t xml:space="preserve"> Кодекса Российской Федерации об административных правонарушениях</w:t>
            </w:r>
            <w:r w:rsidR="00C30045" w:rsidRPr="00CA2F6D">
              <w:rPr>
                <w:rFonts w:eastAsia="Calibri"/>
                <w:szCs w:val="28"/>
                <w:lang w:eastAsia="en-US"/>
              </w:rPr>
              <w:t xml:space="preserve"> </w:t>
            </w:r>
            <w:r w:rsidRPr="00CA2F6D">
              <w:rPr>
                <w:rFonts w:eastAsia="Calibri"/>
                <w:szCs w:val="28"/>
                <w:vertAlign w:val="superscript"/>
                <w:lang w:eastAsia="en-US"/>
              </w:rPr>
              <w:t>4</w:t>
            </w:r>
            <w:r w:rsidRPr="00CA2F6D">
              <w:rPr>
                <w:rFonts w:eastAsia="Calibri"/>
                <w:szCs w:val="28"/>
                <w:lang w:eastAsia="en-US"/>
              </w:rPr>
              <w:t>".</w:t>
            </w:r>
          </w:p>
        </w:tc>
      </w:tr>
    </w:tbl>
    <w:p w:rsidR="001F22FA" w:rsidRPr="00CA2F6D" w:rsidRDefault="003F381C" w:rsidP="0094242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8</w:t>
      </w:r>
      <w:r w:rsidR="00810B71" w:rsidRPr="00CA2F6D">
        <w:rPr>
          <w:szCs w:val="28"/>
        </w:rPr>
        <w:t xml:space="preserve">. </w:t>
      </w:r>
      <w:r w:rsidR="001F22FA" w:rsidRPr="00CA2F6D">
        <w:rPr>
          <w:szCs w:val="28"/>
        </w:rPr>
        <w:t>В приложении 9 к Указаниям "Перечень главных распорядителей средств федерального бюджета и бюджетов государственных внебюджетных фондов Российской Федерации" наименования следующих глав:</w:t>
      </w:r>
    </w:p>
    <w:p w:rsidR="001F22FA" w:rsidRPr="00CA2F6D" w:rsidRDefault="001F22FA" w:rsidP="00942428">
      <w:pPr>
        <w:ind w:firstLine="709"/>
        <w:jc w:val="both"/>
        <w:rPr>
          <w:szCs w:val="28"/>
        </w:rPr>
      </w:pPr>
      <w:r w:rsidRPr="00CA2F6D">
        <w:rPr>
          <w:szCs w:val="28"/>
        </w:rPr>
        <w:t>"319 Российская академия наук";</w:t>
      </w:r>
    </w:p>
    <w:p w:rsidR="001F22FA" w:rsidRPr="00CA2F6D" w:rsidRDefault="001F22FA" w:rsidP="00942428">
      <w:pPr>
        <w:ind w:firstLine="709"/>
        <w:jc w:val="both"/>
        <w:rPr>
          <w:szCs w:val="28"/>
        </w:rPr>
      </w:pPr>
      <w:r w:rsidRPr="00CA2F6D">
        <w:rPr>
          <w:szCs w:val="28"/>
        </w:rPr>
        <w:t>"384 Федеральное государственное бюджетное образовательное учреждение высшего профессионального образования "Российская академия народного хозяйства и государственной службы при Президенте Российской Федерации";</w:t>
      </w:r>
    </w:p>
    <w:p w:rsidR="001F22FA" w:rsidRPr="00CA2F6D" w:rsidRDefault="001F22FA" w:rsidP="00942428">
      <w:pPr>
        <w:ind w:firstLine="709"/>
        <w:jc w:val="both"/>
        <w:rPr>
          <w:szCs w:val="28"/>
        </w:rPr>
      </w:pPr>
      <w:r w:rsidRPr="00CA2F6D">
        <w:rPr>
          <w:szCs w:val="28"/>
        </w:rPr>
        <w:t>"385 Федеральное государственное бюджетное образовательное учреждение высшего профессионального образования "Санкт-Петербургский государственный университет"</w:t>
      </w:r>
    </w:p>
    <w:p w:rsidR="001F22FA" w:rsidRPr="00CA2F6D" w:rsidRDefault="001F22FA" w:rsidP="00942428">
      <w:pPr>
        <w:ind w:firstLine="709"/>
        <w:jc w:val="both"/>
        <w:rPr>
          <w:sz w:val="10"/>
          <w:szCs w:val="10"/>
        </w:rPr>
      </w:pPr>
    </w:p>
    <w:p w:rsidR="001F22FA" w:rsidRPr="00CA2F6D" w:rsidRDefault="001F22FA" w:rsidP="00942428">
      <w:pPr>
        <w:ind w:firstLine="709"/>
        <w:jc w:val="both"/>
        <w:rPr>
          <w:szCs w:val="28"/>
        </w:rPr>
      </w:pPr>
      <w:r w:rsidRPr="00CA2F6D">
        <w:rPr>
          <w:szCs w:val="28"/>
        </w:rPr>
        <w:t>изложить в следующей редакции:</w:t>
      </w:r>
    </w:p>
    <w:p w:rsidR="001F22FA" w:rsidRPr="00CA2F6D" w:rsidRDefault="001F22FA" w:rsidP="001F22FA">
      <w:pPr>
        <w:ind w:firstLine="709"/>
        <w:jc w:val="both"/>
        <w:rPr>
          <w:sz w:val="10"/>
          <w:szCs w:val="10"/>
        </w:rPr>
      </w:pPr>
    </w:p>
    <w:p w:rsidR="001F22FA" w:rsidRPr="00CA2F6D" w:rsidRDefault="001F22FA" w:rsidP="0069017F">
      <w:pPr>
        <w:ind w:firstLine="567"/>
        <w:jc w:val="both"/>
        <w:rPr>
          <w:szCs w:val="28"/>
        </w:rPr>
      </w:pPr>
      <w:r w:rsidRPr="00CA2F6D">
        <w:rPr>
          <w:szCs w:val="28"/>
        </w:rPr>
        <w:t>"319 Федеральное государственное бюджетно</w:t>
      </w:r>
      <w:r w:rsidR="005561C5" w:rsidRPr="00CA2F6D">
        <w:rPr>
          <w:szCs w:val="28"/>
        </w:rPr>
        <w:t>е</w:t>
      </w:r>
      <w:r w:rsidRPr="00CA2F6D">
        <w:rPr>
          <w:szCs w:val="28"/>
        </w:rPr>
        <w:t xml:space="preserve"> учреждение "Российская академия наук";</w:t>
      </w:r>
    </w:p>
    <w:p w:rsidR="001F22FA" w:rsidRPr="00CA2F6D" w:rsidRDefault="001F22FA" w:rsidP="0069017F">
      <w:pPr>
        <w:ind w:firstLine="567"/>
        <w:jc w:val="both"/>
        <w:rPr>
          <w:szCs w:val="28"/>
        </w:rPr>
      </w:pPr>
      <w:r w:rsidRPr="00CA2F6D">
        <w:rPr>
          <w:szCs w:val="28"/>
        </w:rPr>
        <w:t>"384 Федеральное государственное бюджетное образовательное учреждение высшего образования "Российская академия народного хозяйства и государственной службы при Президенте Российской Федерации";</w:t>
      </w:r>
    </w:p>
    <w:p w:rsidR="001F22FA" w:rsidRPr="00CA2F6D" w:rsidRDefault="001F22FA" w:rsidP="0069017F">
      <w:pPr>
        <w:ind w:firstLine="567"/>
        <w:jc w:val="both"/>
        <w:rPr>
          <w:szCs w:val="28"/>
        </w:rPr>
      </w:pPr>
      <w:r w:rsidRPr="00CA2F6D">
        <w:rPr>
          <w:szCs w:val="28"/>
        </w:rPr>
        <w:t>"385 Федеральное государственное бюджетное образовательное учреждение высшего образования "Санкт-Петербургский государственный университет".</w:t>
      </w:r>
    </w:p>
    <w:p w:rsidR="00942428" w:rsidRPr="00CA2F6D" w:rsidRDefault="003F381C" w:rsidP="00942428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330B74" w:rsidRPr="00CA2F6D">
        <w:rPr>
          <w:szCs w:val="28"/>
        </w:rPr>
        <w:t xml:space="preserve">. </w:t>
      </w:r>
      <w:r w:rsidR="00942428" w:rsidRPr="00CA2F6D">
        <w:rPr>
          <w:szCs w:val="28"/>
        </w:rPr>
        <w:t xml:space="preserve">Приложение 10 к Указаниям "Перечень кодов целевых статей расходов федерального бюджета и бюджетов государственных внебюджетных фондов Российской Федерации" </w:t>
      </w:r>
      <w:r w:rsidR="00113925">
        <w:rPr>
          <w:szCs w:val="28"/>
        </w:rPr>
        <w:t>д</w:t>
      </w:r>
      <w:r w:rsidR="00942428" w:rsidRPr="00CA2F6D">
        <w:rPr>
          <w:szCs w:val="28"/>
        </w:rPr>
        <w:t>ополнить нов</w:t>
      </w:r>
      <w:r w:rsidR="000B01CD" w:rsidRPr="00CA2F6D">
        <w:rPr>
          <w:szCs w:val="28"/>
        </w:rPr>
        <w:t>ыми</w:t>
      </w:r>
      <w:r w:rsidR="00942428" w:rsidRPr="00CA2F6D">
        <w:rPr>
          <w:szCs w:val="28"/>
        </w:rPr>
        <w:t xml:space="preserve"> целев</w:t>
      </w:r>
      <w:r w:rsidR="000B01CD" w:rsidRPr="00CA2F6D">
        <w:rPr>
          <w:szCs w:val="28"/>
        </w:rPr>
        <w:t>ыми</w:t>
      </w:r>
      <w:r w:rsidR="00942428" w:rsidRPr="00CA2F6D">
        <w:rPr>
          <w:szCs w:val="28"/>
        </w:rPr>
        <w:t xml:space="preserve"> стать</w:t>
      </w:r>
      <w:r w:rsidR="000B01CD" w:rsidRPr="00CA2F6D">
        <w:rPr>
          <w:szCs w:val="28"/>
        </w:rPr>
        <w:t>ями</w:t>
      </w:r>
      <w:r w:rsidR="00942428" w:rsidRPr="00CA2F6D">
        <w:rPr>
          <w:szCs w:val="28"/>
        </w:rPr>
        <w:t>:</w:t>
      </w:r>
    </w:p>
    <w:p w:rsidR="00271D06" w:rsidRPr="00CA2F6D" w:rsidRDefault="00271D06" w:rsidP="00942428">
      <w:pPr>
        <w:ind w:firstLine="709"/>
        <w:jc w:val="both"/>
        <w:rPr>
          <w:sz w:val="10"/>
          <w:szCs w:val="10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1784"/>
        <w:gridCol w:w="8281"/>
      </w:tblGrid>
      <w:tr w:rsidR="007E292F" w:rsidRPr="00CA2F6D" w:rsidTr="00784292">
        <w:trPr>
          <w:cantSplit/>
          <w:trHeight w:val="1854"/>
        </w:trPr>
        <w:tc>
          <w:tcPr>
            <w:tcW w:w="1784" w:type="dxa"/>
            <w:shd w:val="clear" w:color="000000" w:fill="FFFFFF"/>
            <w:noWrap/>
          </w:tcPr>
          <w:p w:rsidR="00EC4887" w:rsidRPr="00CA2F6D" w:rsidRDefault="00EC4887" w:rsidP="00EC4887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"01 2 2016</w:t>
            </w:r>
          </w:p>
        </w:tc>
        <w:tc>
          <w:tcPr>
            <w:tcW w:w="8281" w:type="dxa"/>
            <w:shd w:val="clear" w:color="000000" w:fill="FFFFFF"/>
          </w:tcPr>
          <w:p w:rsidR="00EC4887" w:rsidRPr="00CA2F6D" w:rsidRDefault="00EC4887" w:rsidP="00BB1C17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 xml:space="preserve">Мероприятия по информированию населения о социальной значимости донорства органов человека в целях трансплантации  в рамках подпрограммы "Совершенствование оказания специализированной, включая </w:t>
            </w:r>
            <w:proofErr w:type="gramStart"/>
            <w:r w:rsidRPr="00CA2F6D">
              <w:rPr>
                <w:bCs/>
                <w:szCs w:val="28"/>
              </w:rPr>
              <w:t>высокотехнологичную</w:t>
            </w:r>
            <w:proofErr w:type="gramEnd"/>
            <w:r w:rsidRPr="00CA2F6D">
              <w:rPr>
                <w:bCs/>
                <w:szCs w:val="28"/>
              </w:rPr>
              <w:t>, медицинской помощи" государственной программы Российской Федерации "Развитие здравоохранения";</w:t>
            </w:r>
          </w:p>
        </w:tc>
      </w:tr>
      <w:tr w:rsidR="007E292F" w:rsidRPr="00CA2F6D" w:rsidTr="00784292">
        <w:trPr>
          <w:cantSplit/>
          <w:trHeight w:val="2266"/>
        </w:trPr>
        <w:tc>
          <w:tcPr>
            <w:tcW w:w="1784" w:type="dxa"/>
            <w:shd w:val="clear" w:color="000000" w:fill="FFFFFF"/>
            <w:noWrap/>
          </w:tcPr>
          <w:p w:rsidR="00591AF7" w:rsidRPr="00CA2F6D" w:rsidRDefault="00591AF7" w:rsidP="00591AF7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"01 2 5491</w:t>
            </w:r>
          </w:p>
        </w:tc>
        <w:tc>
          <w:tcPr>
            <w:tcW w:w="8281" w:type="dxa"/>
            <w:shd w:val="clear" w:color="000000" w:fill="FFFFFF"/>
          </w:tcPr>
          <w:p w:rsidR="00591AF7" w:rsidRPr="00CA2F6D" w:rsidRDefault="00591AF7" w:rsidP="00BB1C17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 xml:space="preserve">Субсидии на </w:t>
            </w:r>
            <w:proofErr w:type="spellStart"/>
            <w:r w:rsidRPr="00CA2F6D">
              <w:rPr>
                <w:bCs/>
                <w:szCs w:val="28"/>
              </w:rPr>
              <w:t>софинансирование</w:t>
            </w:r>
            <w:proofErr w:type="spellEnd"/>
            <w:r w:rsidRPr="00CA2F6D">
              <w:rPr>
                <w:bCs/>
                <w:szCs w:val="28"/>
              </w:rPr>
              <w:t xml:space="preserve"> расходов, возникающих при осуществлении медицинской деятельности, связанной с донорством органов человека в целях трансплантации, в рамках подпрограммы "Совершенствование оказания специализированной, включая </w:t>
            </w:r>
            <w:proofErr w:type="gramStart"/>
            <w:r w:rsidRPr="00CA2F6D">
              <w:rPr>
                <w:bCs/>
                <w:szCs w:val="28"/>
              </w:rPr>
              <w:t>высокотехнологичную</w:t>
            </w:r>
            <w:proofErr w:type="gramEnd"/>
            <w:r w:rsidRPr="00CA2F6D">
              <w:rPr>
                <w:bCs/>
                <w:szCs w:val="28"/>
              </w:rPr>
              <w:t>, медицинской помощи" государственной программы Российской Федерации "Развитие здравоохранения";</w:t>
            </w:r>
          </w:p>
        </w:tc>
      </w:tr>
      <w:tr w:rsidR="007E292F" w:rsidRPr="00CA2F6D" w:rsidTr="00784292">
        <w:trPr>
          <w:cantSplit/>
          <w:trHeight w:val="3233"/>
        </w:trPr>
        <w:tc>
          <w:tcPr>
            <w:tcW w:w="1784" w:type="dxa"/>
            <w:shd w:val="clear" w:color="000000" w:fill="FFFFFF"/>
            <w:noWrap/>
          </w:tcPr>
          <w:p w:rsidR="001252EC" w:rsidRPr="00CA2F6D" w:rsidRDefault="001252EC" w:rsidP="001252EC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lastRenderedPageBreak/>
              <w:t>"10 3 5489</w:t>
            </w:r>
          </w:p>
        </w:tc>
        <w:tc>
          <w:tcPr>
            <w:tcW w:w="8281" w:type="dxa"/>
            <w:shd w:val="clear" w:color="000000" w:fill="FFFFFF"/>
          </w:tcPr>
          <w:p w:rsidR="001252EC" w:rsidRPr="00CA2F6D" w:rsidRDefault="001252EC" w:rsidP="00EB12D2">
            <w:pPr>
              <w:jc w:val="both"/>
              <w:rPr>
                <w:bCs/>
                <w:szCs w:val="28"/>
              </w:rPr>
            </w:pPr>
            <w:proofErr w:type="gramStart"/>
            <w:r w:rsidRPr="00CA2F6D">
              <w:rPr>
                <w:bCs/>
                <w:szCs w:val="28"/>
              </w:rPr>
              <w:t>Субвенции бюджетам Республики Крым и города федерального значения Севастополя на осуществление части переданных полномочий Российской Федерации в сфере государственного контроля (надзора) в области промышленной безопасности, электроэнергетики и безопасности гидротехнических сооружений в рамках  подпрограммы "Развитие системы обеспечения промышленной безопасности"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объектах";</w:t>
            </w:r>
            <w:proofErr w:type="gramEnd"/>
          </w:p>
        </w:tc>
      </w:tr>
      <w:tr w:rsidR="007E292F" w:rsidRPr="00CA2F6D" w:rsidTr="00784292">
        <w:trPr>
          <w:cantSplit/>
          <w:trHeight w:val="2272"/>
        </w:trPr>
        <w:tc>
          <w:tcPr>
            <w:tcW w:w="1784" w:type="dxa"/>
            <w:shd w:val="clear" w:color="000000" w:fill="FFFFFF"/>
            <w:noWrap/>
          </w:tcPr>
          <w:p w:rsidR="00C34884" w:rsidRPr="00CA2F6D" w:rsidRDefault="00C34884" w:rsidP="00C34884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"16 1 6478</w:t>
            </w:r>
          </w:p>
        </w:tc>
        <w:tc>
          <w:tcPr>
            <w:tcW w:w="8281" w:type="dxa"/>
            <w:shd w:val="clear" w:color="000000" w:fill="FFFFFF"/>
          </w:tcPr>
          <w:p w:rsidR="00C34884" w:rsidRPr="00CA2F6D" w:rsidRDefault="00C34884" w:rsidP="00BB1C17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Субсидии российским кредитным организациям на возмещение выпадающих доходов по кредитам, выданным российскими кредитными организациями в 2009 - 2011 годах физическим лицам на приобретение автомобилей, в рамках подпрограммы "Автомобильная промышленность" государственной программы Российской Федерации "Развитие промышленности и повышение ее конкурентоспособности";</w:t>
            </w:r>
          </w:p>
        </w:tc>
      </w:tr>
      <w:tr w:rsidR="007E292F" w:rsidRPr="00CA2F6D" w:rsidTr="00784292">
        <w:trPr>
          <w:cantSplit/>
          <w:trHeight w:val="2546"/>
        </w:trPr>
        <w:tc>
          <w:tcPr>
            <w:tcW w:w="1784" w:type="dxa"/>
            <w:shd w:val="clear" w:color="000000" w:fill="FFFFFF"/>
            <w:noWrap/>
          </w:tcPr>
          <w:p w:rsidR="00F53AC7" w:rsidRPr="00CA2F6D" w:rsidRDefault="007034E7" w:rsidP="00F10DC6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</w:t>
            </w:r>
            <w:r w:rsidR="00F53AC7" w:rsidRPr="00CA2F6D">
              <w:rPr>
                <w:bCs/>
                <w:szCs w:val="28"/>
              </w:rPr>
              <w:t>23 1 2069</w:t>
            </w:r>
          </w:p>
        </w:tc>
        <w:tc>
          <w:tcPr>
            <w:tcW w:w="8281" w:type="dxa"/>
            <w:shd w:val="clear" w:color="000000" w:fill="FFFFFF"/>
          </w:tcPr>
          <w:p w:rsidR="00F53AC7" w:rsidRPr="00CA2F6D" w:rsidRDefault="00F53AC7" w:rsidP="00BB1C17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Реализация мероприятий по созданию информационно-коммуникационных и телекоммуникационных технологий для подготовки и проведения ХХ</w:t>
            </w:r>
            <w:proofErr w:type="gramStart"/>
            <w:r w:rsidRPr="00CA2F6D">
              <w:rPr>
                <w:bCs/>
                <w:szCs w:val="28"/>
              </w:rPr>
              <w:t>I</w:t>
            </w:r>
            <w:proofErr w:type="gramEnd"/>
            <w:r w:rsidRPr="00CA2F6D">
              <w:rPr>
                <w:bCs/>
                <w:szCs w:val="28"/>
              </w:rPr>
              <w:t>Х Всемирной зимней универсиады 2019 года в г. Красноярске в рамках подпрограммы "Информационно-телекоммуникационная инфраструктура информационного общества и услуги, оказываемые на ее основе" государственной программы Российской Федерации "Информационное общество (2011 - 2020 годы)"</w:t>
            </w:r>
            <w:r w:rsidR="00F10DC6" w:rsidRPr="00CA2F6D">
              <w:rPr>
                <w:bCs/>
                <w:szCs w:val="28"/>
              </w:rPr>
              <w:t>;</w:t>
            </w:r>
          </w:p>
        </w:tc>
      </w:tr>
      <w:tr w:rsidR="007E292F" w:rsidRPr="00CA2F6D" w:rsidTr="00784292">
        <w:trPr>
          <w:cantSplit/>
          <w:trHeight w:val="3518"/>
        </w:trPr>
        <w:tc>
          <w:tcPr>
            <w:tcW w:w="1784" w:type="dxa"/>
            <w:shd w:val="clear" w:color="000000" w:fill="FFFFFF"/>
            <w:noWrap/>
          </w:tcPr>
          <w:p w:rsidR="00F10DC6" w:rsidRPr="00CA2F6D" w:rsidRDefault="00F10DC6" w:rsidP="00F10DC6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"27 3 6006</w:t>
            </w:r>
          </w:p>
        </w:tc>
        <w:tc>
          <w:tcPr>
            <w:tcW w:w="8281" w:type="dxa"/>
            <w:shd w:val="clear" w:color="000000" w:fill="FFFFFF"/>
          </w:tcPr>
          <w:p w:rsidR="00F10DC6" w:rsidRPr="00CA2F6D" w:rsidRDefault="00F10DC6" w:rsidP="002321FD">
            <w:pPr>
              <w:jc w:val="both"/>
              <w:rPr>
                <w:bCs/>
                <w:szCs w:val="28"/>
              </w:rPr>
            </w:pPr>
            <w:proofErr w:type="gramStart"/>
            <w:r w:rsidRPr="00CA2F6D">
              <w:rPr>
                <w:bCs/>
                <w:szCs w:val="28"/>
              </w:rPr>
              <w:t>Имущественный взнос Российской Федерации в Государственную корпорацию по содействию разработке, производству и экспорту высокотехнологичной промышленной продукции "</w:t>
            </w:r>
            <w:proofErr w:type="spellStart"/>
            <w:r w:rsidRPr="00CA2F6D">
              <w:rPr>
                <w:bCs/>
                <w:szCs w:val="28"/>
              </w:rPr>
              <w:t>Ростех</w:t>
            </w:r>
            <w:proofErr w:type="spellEnd"/>
            <w:r w:rsidRPr="00CA2F6D">
              <w:rPr>
                <w:bCs/>
                <w:szCs w:val="28"/>
              </w:rPr>
              <w:t>" на оказание поддержки обществу с ограниченной ответственностью "РТ-Экспо" для проведения работ по организации и сопровождению российской экспозиции на Всемирной универсальной выставке "ЭКСПО-2015" в г. Милане (Итальянская Республика) в рамках подпрограммы "Создание национальной системы поддержки развития внешнеэкономической деятельности" государственной программы Российской Федерации "Развитие внешнеэкономической</w:t>
            </w:r>
            <w:proofErr w:type="gramEnd"/>
            <w:r w:rsidRPr="00CA2F6D">
              <w:rPr>
                <w:bCs/>
                <w:szCs w:val="28"/>
              </w:rPr>
              <w:t xml:space="preserve"> деятельности";</w:t>
            </w:r>
          </w:p>
        </w:tc>
      </w:tr>
      <w:tr w:rsidR="007E292F" w:rsidRPr="00CA2F6D" w:rsidTr="00784292">
        <w:trPr>
          <w:cantSplit/>
          <w:trHeight w:val="3517"/>
        </w:trPr>
        <w:tc>
          <w:tcPr>
            <w:tcW w:w="1784" w:type="dxa"/>
            <w:shd w:val="clear" w:color="000000" w:fill="FFFFFF"/>
            <w:noWrap/>
          </w:tcPr>
          <w:p w:rsidR="00835CFB" w:rsidRPr="00CA2F6D" w:rsidRDefault="00835CFB" w:rsidP="00835CFB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lastRenderedPageBreak/>
              <w:t>"34</w:t>
            </w:r>
            <w:proofErr w:type="gramStart"/>
            <w:r w:rsidRPr="00CA2F6D">
              <w:rPr>
                <w:bCs/>
                <w:szCs w:val="28"/>
              </w:rPr>
              <w:t xml:space="preserve"> Д</w:t>
            </w:r>
            <w:proofErr w:type="gramEnd"/>
            <w:r w:rsidRPr="00CA2F6D">
              <w:rPr>
                <w:bCs/>
                <w:szCs w:val="28"/>
              </w:rPr>
              <w:t xml:space="preserve"> 6009</w:t>
            </w:r>
          </w:p>
        </w:tc>
        <w:tc>
          <w:tcPr>
            <w:tcW w:w="8281" w:type="dxa"/>
            <w:shd w:val="clear" w:color="000000" w:fill="FFFFFF"/>
          </w:tcPr>
          <w:p w:rsidR="00835CFB" w:rsidRPr="00CA2F6D" w:rsidRDefault="00835CFB" w:rsidP="00EB12D2">
            <w:pPr>
              <w:jc w:val="both"/>
              <w:rPr>
                <w:bCs/>
                <w:szCs w:val="28"/>
              </w:rPr>
            </w:pPr>
            <w:proofErr w:type="gramStart"/>
            <w:r w:rsidRPr="00CA2F6D">
              <w:rPr>
                <w:bCs/>
                <w:szCs w:val="28"/>
              </w:rPr>
              <w:t>Субсидии управляющей компании, осуществляющей функции по управлению территориями опережающего социально-экономического развития в субъектах Российской Федерации, входящих в состав Дальневосточного федерального округа, в рамках подпрограммы "Обеспечение реализации государственной программы Российской Федерации "Социально-экономическое развитие Дальнего Востока и Байкальского региона" и прочие мероприятия в области сбалансированного территориального развития" государственной программы Российской Федерации "Социально-экономическое развитие Дальнего Востока и Байкальского региона"</w:t>
            </w:r>
            <w:proofErr w:type="gramEnd"/>
          </w:p>
        </w:tc>
      </w:tr>
      <w:tr w:rsidR="007E292F" w:rsidRPr="00CA2F6D" w:rsidTr="00784292">
        <w:trPr>
          <w:cantSplit/>
          <w:trHeight w:val="4532"/>
        </w:trPr>
        <w:tc>
          <w:tcPr>
            <w:tcW w:w="1784" w:type="dxa"/>
            <w:shd w:val="clear" w:color="000000" w:fill="FFFFFF"/>
            <w:noWrap/>
          </w:tcPr>
          <w:p w:rsidR="008C251A" w:rsidRPr="00CA2F6D" w:rsidRDefault="008C251A" w:rsidP="008C251A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34</w:t>
            </w:r>
            <w:proofErr w:type="gramStart"/>
            <w:r w:rsidRPr="00CA2F6D">
              <w:rPr>
                <w:bCs/>
                <w:szCs w:val="28"/>
              </w:rPr>
              <w:t xml:space="preserve"> Д</w:t>
            </w:r>
            <w:proofErr w:type="gramEnd"/>
            <w:r w:rsidRPr="00CA2F6D">
              <w:rPr>
                <w:bCs/>
                <w:szCs w:val="28"/>
              </w:rPr>
              <w:t xml:space="preserve"> 6042</w:t>
            </w:r>
          </w:p>
        </w:tc>
        <w:tc>
          <w:tcPr>
            <w:tcW w:w="8281" w:type="dxa"/>
            <w:shd w:val="clear" w:color="000000" w:fill="FFFFFF"/>
          </w:tcPr>
          <w:p w:rsidR="008C251A" w:rsidRPr="00CA2F6D" w:rsidRDefault="008C251A" w:rsidP="00EB12D2">
            <w:pPr>
              <w:jc w:val="both"/>
              <w:rPr>
                <w:bCs/>
                <w:szCs w:val="28"/>
              </w:rPr>
            </w:pPr>
            <w:proofErr w:type="gramStart"/>
            <w:r w:rsidRPr="00CA2F6D">
              <w:rPr>
                <w:bCs/>
                <w:szCs w:val="28"/>
              </w:rPr>
              <w:t xml:space="preserve">Субсидии юридическим лицам (за исключением государственных (муниципальных) учреждений) на финансовое обеспечение затрат на создание и (или) реконструкцию объектов инфраструктуры, а также на технологическое присоединение </w:t>
            </w:r>
            <w:proofErr w:type="spellStart"/>
            <w:r w:rsidRPr="00CA2F6D">
              <w:rPr>
                <w:bCs/>
                <w:szCs w:val="28"/>
              </w:rPr>
              <w:t>энергопринимающих</w:t>
            </w:r>
            <w:proofErr w:type="spellEnd"/>
            <w:r w:rsidRPr="00CA2F6D">
              <w:rPr>
                <w:bCs/>
                <w:szCs w:val="28"/>
              </w:rPr>
              <w:t xml:space="preserve">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 в рамках подпрограммы "Обеспечение реализации государственной программы Российской Федерации "Социально-экономическое развитие Дальнего Востока</w:t>
            </w:r>
            <w:proofErr w:type="gramEnd"/>
            <w:r w:rsidRPr="00CA2F6D">
              <w:rPr>
                <w:bCs/>
                <w:szCs w:val="28"/>
              </w:rPr>
              <w:t xml:space="preserve"> и Байкальского региона" и прочие мероприятия в области сбалансированного территориального развития" государственной программы Российской Федерации "Социально-экономическое развитие Дальнего Востока и Байкальского региона";</w:t>
            </w:r>
          </w:p>
        </w:tc>
      </w:tr>
      <w:tr w:rsidR="007E292F" w:rsidRPr="00CA2F6D" w:rsidTr="00784292">
        <w:trPr>
          <w:cantSplit/>
          <w:trHeight w:val="2555"/>
        </w:trPr>
        <w:tc>
          <w:tcPr>
            <w:tcW w:w="1784" w:type="dxa"/>
            <w:shd w:val="clear" w:color="000000" w:fill="FFFFFF"/>
            <w:noWrap/>
          </w:tcPr>
          <w:p w:rsidR="009F104A" w:rsidRPr="00CA2F6D" w:rsidRDefault="00F403CE" w:rsidP="009F104A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</w:t>
            </w:r>
            <w:r w:rsidR="009F104A" w:rsidRPr="00CA2F6D">
              <w:rPr>
                <w:bCs/>
                <w:szCs w:val="28"/>
              </w:rPr>
              <w:t>34</w:t>
            </w:r>
            <w:proofErr w:type="gramStart"/>
            <w:r w:rsidR="009F104A" w:rsidRPr="00CA2F6D">
              <w:rPr>
                <w:bCs/>
                <w:szCs w:val="28"/>
              </w:rPr>
              <w:t xml:space="preserve"> Ж</w:t>
            </w:r>
            <w:proofErr w:type="gramEnd"/>
            <w:r w:rsidR="009F104A" w:rsidRPr="00CA2F6D">
              <w:rPr>
                <w:bCs/>
                <w:szCs w:val="28"/>
              </w:rPr>
              <w:t xml:space="preserve"> 6724</w:t>
            </w:r>
          </w:p>
        </w:tc>
        <w:tc>
          <w:tcPr>
            <w:tcW w:w="8281" w:type="dxa"/>
            <w:shd w:val="clear" w:color="000000" w:fill="FFFFFF"/>
          </w:tcPr>
          <w:p w:rsidR="009F104A" w:rsidRPr="00CA2F6D" w:rsidRDefault="009F104A" w:rsidP="00EB12D2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 xml:space="preserve">Взнос в уставный капитал акционерного общества "Дальневосточная энергетическая управляющая компания", </w:t>
            </w:r>
            <w:r w:rsidR="00AF7D25">
              <w:rPr>
                <w:bCs/>
                <w:szCs w:val="28"/>
              </w:rPr>
              <w:t xml:space="preserve">               </w:t>
            </w:r>
            <w:r w:rsidRPr="00CA2F6D">
              <w:rPr>
                <w:bCs/>
                <w:szCs w:val="28"/>
              </w:rPr>
              <w:t>г. Владивосток, Приморский край, в рамках федеральной целевой программы "Экономическое и социальное развитие Дальнего Востока и Байкальского региона на период до 2018 года" государственной программы Российской Федерации "Социально-экономическое развитие Дальнего Востока и Байкальского региона";</w:t>
            </w:r>
          </w:p>
        </w:tc>
      </w:tr>
      <w:tr w:rsidR="007E292F" w:rsidRPr="00CA2F6D" w:rsidTr="007E292F">
        <w:trPr>
          <w:cantSplit/>
          <w:trHeight w:val="2378"/>
        </w:trPr>
        <w:tc>
          <w:tcPr>
            <w:tcW w:w="1784" w:type="dxa"/>
            <w:shd w:val="clear" w:color="000000" w:fill="FFFFFF"/>
            <w:noWrap/>
          </w:tcPr>
          <w:p w:rsidR="002C369A" w:rsidRPr="00CA2F6D" w:rsidRDefault="00F403CE" w:rsidP="002C369A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</w:t>
            </w:r>
            <w:r w:rsidR="002C369A" w:rsidRPr="00CA2F6D">
              <w:rPr>
                <w:bCs/>
                <w:szCs w:val="28"/>
              </w:rPr>
              <w:t>38 1 5483</w:t>
            </w:r>
          </w:p>
        </w:tc>
        <w:tc>
          <w:tcPr>
            <w:tcW w:w="8281" w:type="dxa"/>
            <w:shd w:val="clear" w:color="000000" w:fill="FFFFFF"/>
          </w:tcPr>
          <w:p w:rsidR="002C369A" w:rsidRPr="00CA2F6D" w:rsidRDefault="002C369A" w:rsidP="00EB12D2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Субвенции бюджетам Республики Крым и города федерального значения Севастополя на осуществление части переданных полномочий в сфере управления федеральным имуществом в рамках подпрограммы "Повышение эффективности управления федеральным имуществом и приватизации" государственной программы Российской Федерации  "Управление федеральным имуществом";</w:t>
            </w:r>
          </w:p>
        </w:tc>
      </w:tr>
      <w:tr w:rsidR="007E292F" w:rsidRPr="00CA2F6D" w:rsidTr="00784292">
        <w:trPr>
          <w:cantSplit/>
          <w:trHeight w:val="2667"/>
        </w:trPr>
        <w:tc>
          <w:tcPr>
            <w:tcW w:w="1784" w:type="dxa"/>
            <w:shd w:val="clear" w:color="000000" w:fill="FFFFFF"/>
            <w:noWrap/>
          </w:tcPr>
          <w:p w:rsidR="00DF251C" w:rsidRPr="00CA2F6D" w:rsidRDefault="00DF251C" w:rsidP="002C369A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lastRenderedPageBreak/>
              <w:t>"89 9 6750</w:t>
            </w:r>
          </w:p>
        </w:tc>
        <w:tc>
          <w:tcPr>
            <w:tcW w:w="8281" w:type="dxa"/>
            <w:shd w:val="clear" w:color="000000" w:fill="FFFFFF"/>
          </w:tcPr>
          <w:p w:rsidR="00DF251C" w:rsidRPr="00CA2F6D" w:rsidRDefault="00DF251C" w:rsidP="00EB12D2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Имущественный взнос Российской Федерации в Государственную корпорацию по содействию разработке, производству и экспорту высокотехнологичной промышленной продукции "</w:t>
            </w:r>
            <w:proofErr w:type="spellStart"/>
            <w:r w:rsidRPr="00CA2F6D">
              <w:rPr>
                <w:bCs/>
                <w:szCs w:val="28"/>
              </w:rPr>
              <w:t>Ростех</w:t>
            </w:r>
            <w:proofErr w:type="spellEnd"/>
            <w:r w:rsidRPr="00CA2F6D">
              <w:rPr>
                <w:bCs/>
                <w:szCs w:val="28"/>
              </w:rPr>
              <w:t>" для целей обеспечения особо важных и специальных полетов воздушных судов по непрограммному направлению расходов "Управление делами Президента Российской Федерации" в рамках непрограммного направления деятельности "Обеспечение деятельности отдельных федеральных государственных органов";</w:t>
            </w:r>
          </w:p>
        </w:tc>
      </w:tr>
      <w:tr w:rsidR="007E292F" w:rsidRPr="00CA2F6D" w:rsidTr="00784292">
        <w:trPr>
          <w:cantSplit/>
          <w:trHeight w:val="2690"/>
        </w:trPr>
        <w:tc>
          <w:tcPr>
            <w:tcW w:w="1784" w:type="dxa"/>
            <w:shd w:val="clear" w:color="000000" w:fill="FFFFFF"/>
            <w:noWrap/>
          </w:tcPr>
          <w:p w:rsidR="005024E2" w:rsidRPr="00CA2F6D" w:rsidRDefault="005024E2" w:rsidP="005024E2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"98 9 3580</w:t>
            </w:r>
          </w:p>
        </w:tc>
        <w:tc>
          <w:tcPr>
            <w:tcW w:w="8281" w:type="dxa"/>
            <w:shd w:val="clear" w:color="000000" w:fill="FFFFFF"/>
          </w:tcPr>
          <w:p w:rsidR="005024E2" w:rsidRPr="00CA2F6D" w:rsidRDefault="005024E2" w:rsidP="00EB12D2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Субсидия для приобретения или строительства жилого помещения (жилых помещений), предоставляемая военнослужащим - гражданам Российской Федерации и иным лицам в соответствии с Федеральным законом от 27 мая 1998 года № 76-ФЗ "О статусе военнослужащих", по непрограммному направлению расходов "Обеспечение деятельности ГУСП" в рамках непрограммного направления деятельности "Главное управление специальных программ Президента Российской Федерации";</w:t>
            </w:r>
          </w:p>
        </w:tc>
      </w:tr>
      <w:tr w:rsidR="007E292F" w:rsidRPr="00CA2F6D" w:rsidTr="00784292">
        <w:trPr>
          <w:cantSplit/>
          <w:trHeight w:val="3252"/>
        </w:trPr>
        <w:tc>
          <w:tcPr>
            <w:tcW w:w="1784" w:type="dxa"/>
            <w:shd w:val="clear" w:color="000000" w:fill="FFFFFF"/>
            <w:noWrap/>
          </w:tcPr>
          <w:p w:rsidR="00235C16" w:rsidRPr="00CA2F6D" w:rsidRDefault="00235C16" w:rsidP="00235C16">
            <w:pPr>
              <w:jc w:val="center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"99 9 5476</w:t>
            </w:r>
          </w:p>
        </w:tc>
        <w:tc>
          <w:tcPr>
            <w:tcW w:w="8281" w:type="dxa"/>
            <w:shd w:val="clear" w:color="000000" w:fill="FFFFFF"/>
          </w:tcPr>
          <w:p w:rsidR="00235C16" w:rsidRPr="00CA2F6D" w:rsidRDefault="00235C16" w:rsidP="00EB12D2">
            <w:pPr>
              <w:jc w:val="both"/>
              <w:rPr>
                <w:bCs/>
                <w:szCs w:val="28"/>
              </w:rPr>
            </w:pPr>
            <w:proofErr w:type="gramStart"/>
            <w:r w:rsidRPr="00CA2F6D">
              <w:rPr>
                <w:bCs/>
                <w:szCs w:val="28"/>
              </w:rPr>
              <w:t>Иные межбюджетные трансферты бюджету Республики Хакасия на реализацию мероприятий в сфере дорожного хозяйства, направленных на ликвидацию последствий природных пожаров, произошедших в 2015 году на территории Республики Хакасия, а также на развитие транспортной инфраструктуры к местам возведения новых жилых домов в сельской местности для пострадавших граждан Республики Хакасия, по иным непрограммным мероприятиям в рамках непрограммного направления деятельности "Реализация функций иных федеральных</w:t>
            </w:r>
            <w:proofErr w:type="gramEnd"/>
            <w:r w:rsidRPr="00CA2F6D">
              <w:rPr>
                <w:bCs/>
                <w:szCs w:val="28"/>
              </w:rPr>
              <w:t xml:space="preserve"> органов государственной власти";</w:t>
            </w:r>
          </w:p>
        </w:tc>
      </w:tr>
      <w:tr w:rsidR="007E292F" w:rsidRPr="00A759B6" w:rsidTr="00784292">
        <w:trPr>
          <w:cantSplit/>
          <w:trHeight w:val="2278"/>
        </w:trPr>
        <w:tc>
          <w:tcPr>
            <w:tcW w:w="1784" w:type="dxa"/>
            <w:shd w:val="clear" w:color="000000" w:fill="FFFFFF"/>
            <w:noWrap/>
          </w:tcPr>
          <w:p w:rsidR="005C4B32" w:rsidRPr="005C4B32" w:rsidRDefault="005C4B32" w:rsidP="005C4B3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"</w:t>
            </w:r>
            <w:r w:rsidRPr="005C4B32">
              <w:rPr>
                <w:bCs/>
                <w:szCs w:val="28"/>
              </w:rPr>
              <w:t>99 9 6014</w:t>
            </w:r>
          </w:p>
        </w:tc>
        <w:tc>
          <w:tcPr>
            <w:tcW w:w="8281" w:type="dxa"/>
            <w:shd w:val="clear" w:color="000000" w:fill="FFFFFF"/>
          </w:tcPr>
          <w:p w:rsidR="005C4B32" w:rsidRPr="005C4B32" w:rsidRDefault="005C4B32" w:rsidP="00D13E78">
            <w:pPr>
              <w:jc w:val="both"/>
              <w:rPr>
                <w:bCs/>
                <w:szCs w:val="28"/>
              </w:rPr>
            </w:pPr>
            <w:r w:rsidRPr="005C4B32">
              <w:rPr>
                <w:bCs/>
                <w:szCs w:val="28"/>
              </w:rPr>
              <w:t>Взнос в уставный капитал публичного акционерного общества "Объединенная авиастроительная корпорация" для последующего взноса в уставный капитал акционерного общества "Авиаст</w:t>
            </w:r>
            <w:r w:rsidR="00D13E78">
              <w:rPr>
                <w:bCs/>
                <w:szCs w:val="28"/>
              </w:rPr>
              <w:t>а</w:t>
            </w:r>
            <w:r w:rsidRPr="005C4B32">
              <w:rPr>
                <w:bCs/>
                <w:szCs w:val="28"/>
              </w:rPr>
              <w:t>р-СП" с целью финансирования затрат, связанных со строительством самолета типа Ту-204,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</w:t>
            </w:r>
          </w:p>
        </w:tc>
      </w:tr>
      <w:tr w:rsidR="007E292F" w:rsidRPr="00CA2F6D" w:rsidTr="00784292">
        <w:trPr>
          <w:cantSplit/>
          <w:trHeight w:val="1985"/>
        </w:trPr>
        <w:tc>
          <w:tcPr>
            <w:tcW w:w="1784" w:type="dxa"/>
            <w:shd w:val="clear" w:color="000000" w:fill="FFFFFF"/>
            <w:noWrap/>
          </w:tcPr>
          <w:p w:rsidR="005C0633" w:rsidRPr="00CA2F6D" w:rsidRDefault="005C0633" w:rsidP="005C0633">
            <w:pPr>
              <w:jc w:val="center"/>
              <w:rPr>
                <w:bCs/>
                <w:sz w:val="16"/>
                <w:szCs w:val="16"/>
              </w:rPr>
            </w:pPr>
            <w:r w:rsidRPr="00CA2F6D">
              <w:rPr>
                <w:bCs/>
                <w:szCs w:val="28"/>
              </w:rPr>
              <w:t>99 9 6041</w:t>
            </w:r>
          </w:p>
        </w:tc>
        <w:tc>
          <w:tcPr>
            <w:tcW w:w="8281" w:type="dxa"/>
            <w:shd w:val="clear" w:color="000000" w:fill="FFFFFF"/>
          </w:tcPr>
          <w:p w:rsidR="005C0633" w:rsidRPr="00CA2F6D" w:rsidRDefault="005C0633" w:rsidP="00EB12D2">
            <w:pPr>
              <w:jc w:val="both"/>
              <w:rPr>
                <w:bCs/>
                <w:szCs w:val="28"/>
              </w:rPr>
            </w:pPr>
            <w:r w:rsidRPr="00CA2F6D">
              <w:rPr>
                <w:bCs/>
                <w:szCs w:val="28"/>
              </w:rPr>
              <w:t>Субсидии автономной некоммерческой организации "Единая транспортная дирекция" на выполнение мероприятий, осуществляемых на основании отдельных решений Правительства Российской Федерации,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</w:t>
            </w:r>
            <w:r w:rsidR="00113925">
              <w:rPr>
                <w:bCs/>
                <w:szCs w:val="28"/>
              </w:rPr>
              <w:t>.</w:t>
            </w:r>
          </w:p>
        </w:tc>
      </w:tr>
    </w:tbl>
    <w:p w:rsidR="007E292F" w:rsidRPr="007E292F" w:rsidRDefault="007E292F" w:rsidP="003F381C">
      <w:pPr>
        <w:widowControl w:val="0"/>
        <w:ind w:firstLine="709"/>
        <w:contextualSpacing/>
        <w:jc w:val="both"/>
        <w:rPr>
          <w:sz w:val="10"/>
          <w:szCs w:val="10"/>
        </w:rPr>
      </w:pPr>
    </w:p>
    <w:p w:rsidR="0072714A" w:rsidRDefault="0072714A" w:rsidP="00B4382C">
      <w:pPr>
        <w:widowControl w:val="0"/>
        <w:ind w:firstLine="709"/>
        <w:contextualSpacing/>
        <w:jc w:val="both"/>
        <w:rPr>
          <w:szCs w:val="28"/>
        </w:rPr>
      </w:pPr>
    </w:p>
    <w:p w:rsidR="0072714A" w:rsidRDefault="0072714A" w:rsidP="00B4382C">
      <w:pPr>
        <w:widowControl w:val="0"/>
        <w:ind w:firstLine="709"/>
        <w:contextualSpacing/>
        <w:jc w:val="both"/>
        <w:rPr>
          <w:szCs w:val="28"/>
        </w:rPr>
      </w:pPr>
    </w:p>
    <w:p w:rsidR="0072714A" w:rsidRDefault="0072714A" w:rsidP="00B4382C">
      <w:pPr>
        <w:widowControl w:val="0"/>
        <w:ind w:firstLine="709"/>
        <w:contextualSpacing/>
        <w:jc w:val="both"/>
        <w:rPr>
          <w:szCs w:val="28"/>
        </w:rPr>
      </w:pPr>
    </w:p>
    <w:p w:rsidR="0072714A" w:rsidRDefault="0072714A" w:rsidP="00B4382C">
      <w:pPr>
        <w:widowControl w:val="0"/>
        <w:ind w:firstLine="709"/>
        <w:contextualSpacing/>
        <w:jc w:val="both"/>
        <w:rPr>
          <w:szCs w:val="28"/>
        </w:rPr>
      </w:pPr>
    </w:p>
    <w:p w:rsidR="00B4382C" w:rsidRDefault="003F381C" w:rsidP="00B4382C">
      <w:pPr>
        <w:widowControl w:val="0"/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1</w:t>
      </w:r>
      <w:r w:rsidR="0072714A">
        <w:rPr>
          <w:szCs w:val="28"/>
        </w:rPr>
        <w:t>0</w:t>
      </w:r>
      <w:r>
        <w:rPr>
          <w:szCs w:val="28"/>
        </w:rPr>
        <w:t>.</w:t>
      </w:r>
      <w:r w:rsidR="00B4382C" w:rsidRPr="00CA2F6D">
        <w:rPr>
          <w:szCs w:val="28"/>
        </w:rPr>
        <w:t xml:space="preserve"> Приложение 12 к Указаниям "Перечень </w:t>
      </w:r>
      <w:proofErr w:type="gramStart"/>
      <w:r w:rsidR="00B4382C" w:rsidRPr="00CA2F6D">
        <w:rPr>
          <w:szCs w:val="28"/>
        </w:rPr>
        <w:t>кодов источников финансирования дефицита федерального бюджета</w:t>
      </w:r>
      <w:proofErr w:type="gramEnd"/>
      <w:r w:rsidR="00B4382C" w:rsidRPr="00CA2F6D">
        <w:rPr>
          <w:szCs w:val="28"/>
        </w:rPr>
        <w:t xml:space="preserve"> и бюджетов государственных внебюджетных фондов Российской Федерации по соответствующему виду источников" дополнить кодами бюджетной классификации:</w:t>
      </w:r>
    </w:p>
    <w:tbl>
      <w:tblPr>
        <w:tblW w:w="992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6379"/>
      </w:tblGrid>
      <w:tr w:rsidR="00B4382C" w:rsidRPr="00CA2F6D" w:rsidTr="00784292">
        <w:trPr>
          <w:trHeight w:val="3603"/>
        </w:trPr>
        <w:tc>
          <w:tcPr>
            <w:tcW w:w="3544" w:type="dxa"/>
          </w:tcPr>
          <w:p w:rsidR="00B4382C" w:rsidRPr="00CA2F6D" w:rsidRDefault="00B4382C" w:rsidP="00B4382C">
            <w:pPr>
              <w:widowControl w:val="0"/>
              <w:contextualSpacing/>
              <w:jc w:val="both"/>
              <w:rPr>
                <w:szCs w:val="28"/>
              </w:rPr>
            </w:pPr>
            <w:r w:rsidRPr="00CA2F6D">
              <w:rPr>
                <w:szCs w:val="28"/>
              </w:rPr>
              <w:t>"000 01 06 06 02 01 0001 510</w:t>
            </w:r>
          </w:p>
        </w:tc>
        <w:tc>
          <w:tcPr>
            <w:tcW w:w="6379" w:type="dxa"/>
          </w:tcPr>
          <w:p w:rsidR="00674A67" w:rsidRPr="00CA2F6D" w:rsidRDefault="00B4382C" w:rsidP="00B4382C">
            <w:pPr>
              <w:widowControl w:val="0"/>
              <w:contextualSpacing/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Увеличение иных финансовых активов в федеральной собственности (средств на банковских депозитах) за счет средств Фонда национального благосостояния (увеличение финансовых активов в федеральной собственности за счет средств Фонда национального благосостояния, размещенных на депозитах в валюте Российской Федерации и в иностранной валюте в кредитных организациях и государственной корпорации "Банк развития и внешнеэкономической деятельности (Внешэкономбанк)");</w:t>
            </w:r>
            <w:proofErr w:type="gramEnd"/>
          </w:p>
        </w:tc>
      </w:tr>
      <w:tr w:rsidR="00B4382C" w:rsidRPr="008F312F" w:rsidTr="00784292">
        <w:tc>
          <w:tcPr>
            <w:tcW w:w="3544" w:type="dxa"/>
          </w:tcPr>
          <w:p w:rsidR="00B4382C" w:rsidRPr="00CA2F6D" w:rsidRDefault="00B4382C" w:rsidP="00B4382C">
            <w:pPr>
              <w:widowControl w:val="0"/>
              <w:contextualSpacing/>
              <w:jc w:val="both"/>
              <w:rPr>
                <w:szCs w:val="28"/>
              </w:rPr>
            </w:pPr>
            <w:r w:rsidRPr="00CA2F6D">
              <w:rPr>
                <w:szCs w:val="28"/>
              </w:rPr>
              <w:t>000 01 06 06 02 01 0001 610</w:t>
            </w:r>
          </w:p>
        </w:tc>
        <w:tc>
          <w:tcPr>
            <w:tcW w:w="6379" w:type="dxa"/>
          </w:tcPr>
          <w:p w:rsidR="00B4382C" w:rsidRPr="00B4382C" w:rsidRDefault="00B4382C" w:rsidP="004A2653">
            <w:pPr>
              <w:widowControl w:val="0"/>
              <w:contextualSpacing/>
              <w:jc w:val="both"/>
              <w:rPr>
                <w:szCs w:val="28"/>
              </w:rPr>
            </w:pPr>
            <w:proofErr w:type="gramStart"/>
            <w:r w:rsidRPr="00CA2F6D">
              <w:rPr>
                <w:szCs w:val="28"/>
              </w:rPr>
              <w:t>Уменьшение иных финансовых активов в федеральной собственности (средств на банковских депозитах) за счет средств Фонда национального благосостояния (</w:t>
            </w:r>
            <w:r w:rsidR="004A2653">
              <w:rPr>
                <w:szCs w:val="28"/>
              </w:rPr>
              <w:t>уменьшение</w:t>
            </w:r>
            <w:r w:rsidRPr="00CA2F6D">
              <w:rPr>
                <w:szCs w:val="28"/>
              </w:rPr>
              <w:t xml:space="preserve"> финансовых активов в федеральной собственности за счет средств Фонда национального благосостояния, размещенных на депозитах в валюте Российской Федерации и в иностранной валюте в кредитных организациях и государственной корпорации "Банк развития и внешнеэкономической деятельности (Внешэкономбанк)").</w:t>
            </w:r>
            <w:proofErr w:type="gramEnd"/>
          </w:p>
        </w:tc>
      </w:tr>
    </w:tbl>
    <w:p w:rsidR="002E7817" w:rsidRPr="0066067D" w:rsidRDefault="002E7817" w:rsidP="00B4382C">
      <w:pPr>
        <w:widowControl w:val="0"/>
        <w:ind w:firstLine="709"/>
        <w:contextualSpacing/>
        <w:jc w:val="both"/>
        <w:rPr>
          <w:szCs w:val="28"/>
        </w:rPr>
      </w:pPr>
    </w:p>
    <w:sectPr w:rsidR="002E7817" w:rsidRPr="0066067D" w:rsidSect="00C71788">
      <w:headerReference w:type="default" r:id="rId13"/>
      <w:pgSz w:w="11906" w:h="16838" w:code="9"/>
      <w:pgMar w:top="1134" w:right="85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2EC" w:rsidRDefault="00E612EC" w:rsidP="00090D22">
      <w:r>
        <w:separator/>
      </w:r>
    </w:p>
  </w:endnote>
  <w:endnote w:type="continuationSeparator" w:id="0">
    <w:p w:rsidR="00E612EC" w:rsidRDefault="00E612EC" w:rsidP="0009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2EC" w:rsidRDefault="00E612EC" w:rsidP="00090D22">
      <w:r>
        <w:separator/>
      </w:r>
    </w:p>
  </w:footnote>
  <w:footnote w:type="continuationSeparator" w:id="0">
    <w:p w:rsidR="00E612EC" w:rsidRDefault="00E612EC" w:rsidP="00090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6223294"/>
      <w:docPartObj>
        <w:docPartGallery w:val="Page Numbers (Top of Page)"/>
        <w:docPartUnique/>
      </w:docPartObj>
    </w:sdtPr>
    <w:sdtEndPr/>
    <w:sdtContent>
      <w:p w:rsidR="002409A2" w:rsidRDefault="002409A2">
        <w:pPr>
          <w:pStyle w:val="a3"/>
          <w:jc w:val="center"/>
        </w:pPr>
        <w:r w:rsidRPr="00C122F3">
          <w:rPr>
            <w:sz w:val="24"/>
            <w:szCs w:val="24"/>
          </w:rPr>
          <w:fldChar w:fldCharType="begin"/>
        </w:r>
        <w:r w:rsidRPr="00C122F3">
          <w:rPr>
            <w:sz w:val="24"/>
            <w:szCs w:val="24"/>
          </w:rPr>
          <w:instrText>PAGE   \* MERGEFORMAT</w:instrText>
        </w:r>
        <w:r w:rsidRPr="00C122F3">
          <w:rPr>
            <w:sz w:val="24"/>
            <w:szCs w:val="24"/>
          </w:rPr>
          <w:fldChar w:fldCharType="separate"/>
        </w:r>
        <w:r w:rsidR="001D3002">
          <w:rPr>
            <w:noProof/>
            <w:sz w:val="24"/>
            <w:szCs w:val="24"/>
          </w:rPr>
          <w:t>2</w:t>
        </w:r>
        <w:r w:rsidRPr="00C122F3">
          <w:rPr>
            <w:sz w:val="24"/>
            <w:szCs w:val="24"/>
          </w:rPr>
          <w:fldChar w:fldCharType="end"/>
        </w:r>
      </w:p>
    </w:sdtContent>
  </w:sdt>
  <w:p w:rsidR="002409A2" w:rsidRDefault="002409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6981"/>
    <w:multiLevelType w:val="hybridMultilevel"/>
    <w:tmpl w:val="9AD68570"/>
    <w:lvl w:ilvl="0" w:tplc="8402D374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321C9B"/>
    <w:multiLevelType w:val="multilevel"/>
    <w:tmpl w:val="4706253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>
    <w:nsid w:val="0D594357"/>
    <w:multiLevelType w:val="multilevel"/>
    <w:tmpl w:val="949004E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74" w:hanging="2160"/>
      </w:pPr>
      <w:rPr>
        <w:rFonts w:hint="default"/>
      </w:rPr>
    </w:lvl>
  </w:abstractNum>
  <w:abstractNum w:abstractNumId="3">
    <w:nsid w:val="0DFE7092"/>
    <w:multiLevelType w:val="hybridMultilevel"/>
    <w:tmpl w:val="A3D4AB00"/>
    <w:lvl w:ilvl="0" w:tplc="BE381882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52A3D"/>
    <w:multiLevelType w:val="hybridMultilevel"/>
    <w:tmpl w:val="597ECC6A"/>
    <w:lvl w:ilvl="0" w:tplc="4D9EFE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83858C3"/>
    <w:multiLevelType w:val="singleLevel"/>
    <w:tmpl w:val="09266E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029ED"/>
    <w:multiLevelType w:val="hybridMultilevel"/>
    <w:tmpl w:val="8C08A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011D5"/>
    <w:multiLevelType w:val="singleLevel"/>
    <w:tmpl w:val="40FA2A4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6F21222"/>
    <w:multiLevelType w:val="hybridMultilevel"/>
    <w:tmpl w:val="ABEAE00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A6C029A"/>
    <w:multiLevelType w:val="multilevel"/>
    <w:tmpl w:val="1B4EF2D8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0">
    <w:nsid w:val="434157F4"/>
    <w:multiLevelType w:val="hybridMultilevel"/>
    <w:tmpl w:val="03900554"/>
    <w:lvl w:ilvl="0" w:tplc="026C6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4A35CF3"/>
    <w:multiLevelType w:val="hybridMultilevel"/>
    <w:tmpl w:val="DC4A9DA6"/>
    <w:lvl w:ilvl="0" w:tplc="61D24D9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>
    <w:nsid w:val="4A11231C"/>
    <w:multiLevelType w:val="singleLevel"/>
    <w:tmpl w:val="63A87FC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4D376BB0"/>
    <w:multiLevelType w:val="singleLevel"/>
    <w:tmpl w:val="24343B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16C6DD6"/>
    <w:multiLevelType w:val="singleLevel"/>
    <w:tmpl w:val="07F8017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535C262B"/>
    <w:multiLevelType w:val="hybridMultilevel"/>
    <w:tmpl w:val="A63CE120"/>
    <w:lvl w:ilvl="0" w:tplc="8D5EE698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543A72B4"/>
    <w:multiLevelType w:val="multilevel"/>
    <w:tmpl w:val="54245212"/>
    <w:lvl w:ilvl="0">
      <w:start w:val="22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B2B52AF"/>
    <w:multiLevelType w:val="multilevel"/>
    <w:tmpl w:val="362CC5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5C847313"/>
    <w:multiLevelType w:val="hybridMultilevel"/>
    <w:tmpl w:val="D0389330"/>
    <w:lvl w:ilvl="0" w:tplc="1D1C132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67E438E"/>
    <w:multiLevelType w:val="multilevel"/>
    <w:tmpl w:val="AE98783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9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48" w:hanging="2160"/>
      </w:pPr>
      <w:rPr>
        <w:rFonts w:hint="default"/>
      </w:rPr>
    </w:lvl>
  </w:abstractNum>
  <w:abstractNum w:abstractNumId="20">
    <w:nsid w:val="66C27F40"/>
    <w:multiLevelType w:val="singleLevel"/>
    <w:tmpl w:val="02DE385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>
    <w:nsid w:val="66D13BB9"/>
    <w:multiLevelType w:val="hybridMultilevel"/>
    <w:tmpl w:val="BFB29D3C"/>
    <w:lvl w:ilvl="0" w:tplc="9F227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883264E"/>
    <w:multiLevelType w:val="hybridMultilevel"/>
    <w:tmpl w:val="5032E28E"/>
    <w:lvl w:ilvl="0" w:tplc="56345FDE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BBB2B0A"/>
    <w:multiLevelType w:val="hybridMultilevel"/>
    <w:tmpl w:val="3CC857A6"/>
    <w:lvl w:ilvl="0" w:tplc="B282B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C1D6CE0"/>
    <w:multiLevelType w:val="singleLevel"/>
    <w:tmpl w:val="78EA357C"/>
    <w:lvl w:ilvl="0">
      <w:start w:val="26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25">
    <w:nsid w:val="76E512E6"/>
    <w:multiLevelType w:val="hybridMultilevel"/>
    <w:tmpl w:val="9FDC5EAC"/>
    <w:lvl w:ilvl="0" w:tplc="AD94B0F8">
      <w:start w:val="2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234A9D"/>
    <w:multiLevelType w:val="hybridMultilevel"/>
    <w:tmpl w:val="516E7074"/>
    <w:lvl w:ilvl="0" w:tplc="2DE87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0"/>
  </w:num>
  <w:num w:numId="3">
    <w:abstractNumId w:val="18"/>
  </w:num>
  <w:num w:numId="4">
    <w:abstractNumId w:val="16"/>
  </w:num>
  <w:num w:numId="5">
    <w:abstractNumId w:val="7"/>
  </w:num>
  <w:num w:numId="6">
    <w:abstractNumId w:val="24"/>
  </w:num>
  <w:num w:numId="7">
    <w:abstractNumId w:val="15"/>
  </w:num>
  <w:num w:numId="8">
    <w:abstractNumId w:val="8"/>
  </w:num>
  <w:num w:numId="9">
    <w:abstractNumId w:val="6"/>
  </w:num>
  <w:num w:numId="10">
    <w:abstractNumId w:val="13"/>
  </w:num>
  <w:num w:numId="11">
    <w:abstractNumId w:val="5"/>
  </w:num>
  <w:num w:numId="12">
    <w:abstractNumId w:val="14"/>
  </w:num>
  <w:num w:numId="13">
    <w:abstractNumId w:val="20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26"/>
  </w:num>
  <w:num w:numId="19">
    <w:abstractNumId w:val="17"/>
  </w:num>
  <w:num w:numId="20">
    <w:abstractNumId w:val="10"/>
  </w:num>
  <w:num w:numId="21">
    <w:abstractNumId w:val="21"/>
  </w:num>
  <w:num w:numId="22">
    <w:abstractNumId w:val="25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2"/>
  </w:num>
  <w:num w:numId="26">
    <w:abstractNumId w:val="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D22"/>
    <w:rsid w:val="0000491F"/>
    <w:rsid w:val="00005B5F"/>
    <w:rsid w:val="00006500"/>
    <w:rsid w:val="00006E69"/>
    <w:rsid w:val="00010B99"/>
    <w:rsid w:val="00010FED"/>
    <w:rsid w:val="000119E2"/>
    <w:rsid w:val="00011C1D"/>
    <w:rsid w:val="00012960"/>
    <w:rsid w:val="00012DE6"/>
    <w:rsid w:val="000130BC"/>
    <w:rsid w:val="000131D3"/>
    <w:rsid w:val="00013378"/>
    <w:rsid w:val="000139C5"/>
    <w:rsid w:val="0002237B"/>
    <w:rsid w:val="00024736"/>
    <w:rsid w:val="00026A50"/>
    <w:rsid w:val="00026F42"/>
    <w:rsid w:val="00027908"/>
    <w:rsid w:val="00030036"/>
    <w:rsid w:val="00030AFB"/>
    <w:rsid w:val="00030C17"/>
    <w:rsid w:val="0003104C"/>
    <w:rsid w:val="00031796"/>
    <w:rsid w:val="00031D95"/>
    <w:rsid w:val="00032863"/>
    <w:rsid w:val="0003379D"/>
    <w:rsid w:val="000346FA"/>
    <w:rsid w:val="00034F0D"/>
    <w:rsid w:val="000355A4"/>
    <w:rsid w:val="00035A76"/>
    <w:rsid w:val="00035EC1"/>
    <w:rsid w:val="00036336"/>
    <w:rsid w:val="0003762D"/>
    <w:rsid w:val="00040464"/>
    <w:rsid w:val="00040CC0"/>
    <w:rsid w:val="00040D52"/>
    <w:rsid w:val="00041CB1"/>
    <w:rsid w:val="000437FB"/>
    <w:rsid w:val="0004488E"/>
    <w:rsid w:val="000448D6"/>
    <w:rsid w:val="00044AF8"/>
    <w:rsid w:val="00045C0A"/>
    <w:rsid w:val="0004653F"/>
    <w:rsid w:val="00047D22"/>
    <w:rsid w:val="0005295F"/>
    <w:rsid w:val="00053545"/>
    <w:rsid w:val="00053BC2"/>
    <w:rsid w:val="00060F77"/>
    <w:rsid w:val="00061C8A"/>
    <w:rsid w:val="00061FFC"/>
    <w:rsid w:val="000622BC"/>
    <w:rsid w:val="00062D49"/>
    <w:rsid w:val="0006358E"/>
    <w:rsid w:val="00063709"/>
    <w:rsid w:val="00063A22"/>
    <w:rsid w:val="00063E05"/>
    <w:rsid w:val="00064F44"/>
    <w:rsid w:val="0006592E"/>
    <w:rsid w:val="00067C9B"/>
    <w:rsid w:val="00070020"/>
    <w:rsid w:val="00070404"/>
    <w:rsid w:val="00070E90"/>
    <w:rsid w:val="000714C9"/>
    <w:rsid w:val="00072FB2"/>
    <w:rsid w:val="0007322C"/>
    <w:rsid w:val="00073AA7"/>
    <w:rsid w:val="00073ED7"/>
    <w:rsid w:val="00074954"/>
    <w:rsid w:val="00074957"/>
    <w:rsid w:val="00074F7C"/>
    <w:rsid w:val="00076115"/>
    <w:rsid w:val="00076983"/>
    <w:rsid w:val="00076AB5"/>
    <w:rsid w:val="00080478"/>
    <w:rsid w:val="00081224"/>
    <w:rsid w:val="00083260"/>
    <w:rsid w:val="000840F8"/>
    <w:rsid w:val="0008538B"/>
    <w:rsid w:val="00086290"/>
    <w:rsid w:val="00086AE2"/>
    <w:rsid w:val="000870AE"/>
    <w:rsid w:val="000876CF"/>
    <w:rsid w:val="00087BCE"/>
    <w:rsid w:val="0009080C"/>
    <w:rsid w:val="00090D22"/>
    <w:rsid w:val="00092301"/>
    <w:rsid w:val="00092770"/>
    <w:rsid w:val="00093A3A"/>
    <w:rsid w:val="00093CFD"/>
    <w:rsid w:val="00093E93"/>
    <w:rsid w:val="000952D7"/>
    <w:rsid w:val="000964E1"/>
    <w:rsid w:val="00096681"/>
    <w:rsid w:val="00097322"/>
    <w:rsid w:val="00097CD2"/>
    <w:rsid w:val="000A0ABB"/>
    <w:rsid w:val="000A2967"/>
    <w:rsid w:val="000A7824"/>
    <w:rsid w:val="000B01CD"/>
    <w:rsid w:val="000B048D"/>
    <w:rsid w:val="000B3DFA"/>
    <w:rsid w:val="000B4E45"/>
    <w:rsid w:val="000B69EC"/>
    <w:rsid w:val="000B6C4F"/>
    <w:rsid w:val="000B6E66"/>
    <w:rsid w:val="000B7DBA"/>
    <w:rsid w:val="000C197C"/>
    <w:rsid w:val="000C3E36"/>
    <w:rsid w:val="000C3FD2"/>
    <w:rsid w:val="000C44F1"/>
    <w:rsid w:val="000C6445"/>
    <w:rsid w:val="000C6942"/>
    <w:rsid w:val="000C6A69"/>
    <w:rsid w:val="000C6BC6"/>
    <w:rsid w:val="000C7441"/>
    <w:rsid w:val="000D13D0"/>
    <w:rsid w:val="000D1527"/>
    <w:rsid w:val="000D20C1"/>
    <w:rsid w:val="000D2D48"/>
    <w:rsid w:val="000D3C18"/>
    <w:rsid w:val="000D4795"/>
    <w:rsid w:val="000D49B2"/>
    <w:rsid w:val="000D5138"/>
    <w:rsid w:val="000D568E"/>
    <w:rsid w:val="000D56B6"/>
    <w:rsid w:val="000D5D15"/>
    <w:rsid w:val="000D6DB6"/>
    <w:rsid w:val="000E06BD"/>
    <w:rsid w:val="000E0E0A"/>
    <w:rsid w:val="000E2BC3"/>
    <w:rsid w:val="000E2EEE"/>
    <w:rsid w:val="000E4804"/>
    <w:rsid w:val="000E6145"/>
    <w:rsid w:val="000E6F3A"/>
    <w:rsid w:val="000F0018"/>
    <w:rsid w:val="000F0154"/>
    <w:rsid w:val="000F2205"/>
    <w:rsid w:val="000F280F"/>
    <w:rsid w:val="000F347B"/>
    <w:rsid w:val="000F46BF"/>
    <w:rsid w:val="001001F9"/>
    <w:rsid w:val="00100EAC"/>
    <w:rsid w:val="001017FB"/>
    <w:rsid w:val="00102A61"/>
    <w:rsid w:val="00102E4B"/>
    <w:rsid w:val="0010316A"/>
    <w:rsid w:val="0010380B"/>
    <w:rsid w:val="00104330"/>
    <w:rsid w:val="00104E25"/>
    <w:rsid w:val="00104F2D"/>
    <w:rsid w:val="00105953"/>
    <w:rsid w:val="001078BB"/>
    <w:rsid w:val="0011232B"/>
    <w:rsid w:val="00112C4B"/>
    <w:rsid w:val="001130B7"/>
    <w:rsid w:val="00113925"/>
    <w:rsid w:val="00113E02"/>
    <w:rsid w:val="00114789"/>
    <w:rsid w:val="00114B32"/>
    <w:rsid w:val="00114F8B"/>
    <w:rsid w:val="001159D0"/>
    <w:rsid w:val="00115B7D"/>
    <w:rsid w:val="001170E7"/>
    <w:rsid w:val="0012440D"/>
    <w:rsid w:val="001252EC"/>
    <w:rsid w:val="00126688"/>
    <w:rsid w:val="00127D06"/>
    <w:rsid w:val="001320FF"/>
    <w:rsid w:val="00132C87"/>
    <w:rsid w:val="00133FD2"/>
    <w:rsid w:val="00135063"/>
    <w:rsid w:val="00135A3D"/>
    <w:rsid w:val="00136E68"/>
    <w:rsid w:val="001377E5"/>
    <w:rsid w:val="001401A4"/>
    <w:rsid w:val="001417E6"/>
    <w:rsid w:val="00141C8A"/>
    <w:rsid w:val="00141CB0"/>
    <w:rsid w:val="00141DE9"/>
    <w:rsid w:val="0014283E"/>
    <w:rsid w:val="00142901"/>
    <w:rsid w:val="001436AB"/>
    <w:rsid w:val="00143CAD"/>
    <w:rsid w:val="00144731"/>
    <w:rsid w:val="00145F3A"/>
    <w:rsid w:val="001460D3"/>
    <w:rsid w:val="0015089B"/>
    <w:rsid w:val="00150D97"/>
    <w:rsid w:val="00151CA5"/>
    <w:rsid w:val="00153074"/>
    <w:rsid w:val="00153295"/>
    <w:rsid w:val="00153328"/>
    <w:rsid w:val="001536C6"/>
    <w:rsid w:val="00154C29"/>
    <w:rsid w:val="00156F8E"/>
    <w:rsid w:val="00157607"/>
    <w:rsid w:val="00157E7E"/>
    <w:rsid w:val="00160295"/>
    <w:rsid w:val="00160A2B"/>
    <w:rsid w:val="00161E0B"/>
    <w:rsid w:val="001626DA"/>
    <w:rsid w:val="00162D90"/>
    <w:rsid w:val="0016313F"/>
    <w:rsid w:val="00163CB3"/>
    <w:rsid w:val="00164B79"/>
    <w:rsid w:val="00165643"/>
    <w:rsid w:val="0016742B"/>
    <w:rsid w:val="00167654"/>
    <w:rsid w:val="00167CA6"/>
    <w:rsid w:val="001705FE"/>
    <w:rsid w:val="00171783"/>
    <w:rsid w:val="00171D8F"/>
    <w:rsid w:val="001725A4"/>
    <w:rsid w:val="001726AD"/>
    <w:rsid w:val="0017270F"/>
    <w:rsid w:val="00172EE0"/>
    <w:rsid w:val="00172F23"/>
    <w:rsid w:val="0017370A"/>
    <w:rsid w:val="00173DE6"/>
    <w:rsid w:val="0017412A"/>
    <w:rsid w:val="00174990"/>
    <w:rsid w:val="001754CC"/>
    <w:rsid w:val="001754F2"/>
    <w:rsid w:val="001758B4"/>
    <w:rsid w:val="00175F5C"/>
    <w:rsid w:val="00176543"/>
    <w:rsid w:val="00176DF1"/>
    <w:rsid w:val="0017782C"/>
    <w:rsid w:val="0018097D"/>
    <w:rsid w:val="00180EAD"/>
    <w:rsid w:val="0018179A"/>
    <w:rsid w:val="00183808"/>
    <w:rsid w:val="001842DC"/>
    <w:rsid w:val="001847C5"/>
    <w:rsid w:val="0018591B"/>
    <w:rsid w:val="00185BB2"/>
    <w:rsid w:val="0018725C"/>
    <w:rsid w:val="00187C3C"/>
    <w:rsid w:val="00190767"/>
    <w:rsid w:val="00190A74"/>
    <w:rsid w:val="00192617"/>
    <w:rsid w:val="00192A07"/>
    <w:rsid w:val="00192CDB"/>
    <w:rsid w:val="001934A3"/>
    <w:rsid w:val="001938A6"/>
    <w:rsid w:val="00193AC3"/>
    <w:rsid w:val="0019615E"/>
    <w:rsid w:val="001976C4"/>
    <w:rsid w:val="00197C88"/>
    <w:rsid w:val="00197EF9"/>
    <w:rsid w:val="001A1037"/>
    <w:rsid w:val="001A3606"/>
    <w:rsid w:val="001A567E"/>
    <w:rsid w:val="001A704D"/>
    <w:rsid w:val="001A7C4D"/>
    <w:rsid w:val="001B207B"/>
    <w:rsid w:val="001B2922"/>
    <w:rsid w:val="001B2B4A"/>
    <w:rsid w:val="001B3EC7"/>
    <w:rsid w:val="001B711F"/>
    <w:rsid w:val="001B7A69"/>
    <w:rsid w:val="001B7E49"/>
    <w:rsid w:val="001C12A0"/>
    <w:rsid w:val="001C1359"/>
    <w:rsid w:val="001C17B9"/>
    <w:rsid w:val="001C2359"/>
    <w:rsid w:val="001C39A8"/>
    <w:rsid w:val="001C3A4D"/>
    <w:rsid w:val="001C3DFD"/>
    <w:rsid w:val="001C3F18"/>
    <w:rsid w:val="001C5199"/>
    <w:rsid w:val="001C614E"/>
    <w:rsid w:val="001D0F86"/>
    <w:rsid w:val="001D1416"/>
    <w:rsid w:val="001D23E3"/>
    <w:rsid w:val="001D2557"/>
    <w:rsid w:val="001D2920"/>
    <w:rsid w:val="001D3002"/>
    <w:rsid w:val="001D55DE"/>
    <w:rsid w:val="001D72E1"/>
    <w:rsid w:val="001E1791"/>
    <w:rsid w:val="001E17A3"/>
    <w:rsid w:val="001E1FDF"/>
    <w:rsid w:val="001E2A07"/>
    <w:rsid w:val="001E2A56"/>
    <w:rsid w:val="001E2DB7"/>
    <w:rsid w:val="001E2E7C"/>
    <w:rsid w:val="001E364C"/>
    <w:rsid w:val="001E40BA"/>
    <w:rsid w:val="001E41F0"/>
    <w:rsid w:val="001E51FA"/>
    <w:rsid w:val="001E540C"/>
    <w:rsid w:val="001E58AF"/>
    <w:rsid w:val="001E6145"/>
    <w:rsid w:val="001E652D"/>
    <w:rsid w:val="001E7353"/>
    <w:rsid w:val="001F053B"/>
    <w:rsid w:val="001F056D"/>
    <w:rsid w:val="001F05C0"/>
    <w:rsid w:val="001F1F11"/>
    <w:rsid w:val="001F22FA"/>
    <w:rsid w:val="001F2405"/>
    <w:rsid w:val="001F27ED"/>
    <w:rsid w:val="001F407B"/>
    <w:rsid w:val="001F53F0"/>
    <w:rsid w:val="001F5C40"/>
    <w:rsid w:val="001F77E8"/>
    <w:rsid w:val="00202AA7"/>
    <w:rsid w:val="00203100"/>
    <w:rsid w:val="00203979"/>
    <w:rsid w:val="00205D99"/>
    <w:rsid w:val="00205F22"/>
    <w:rsid w:val="00207153"/>
    <w:rsid w:val="002106EE"/>
    <w:rsid w:val="002108BC"/>
    <w:rsid w:val="00211A79"/>
    <w:rsid w:val="00211D97"/>
    <w:rsid w:val="00212D03"/>
    <w:rsid w:val="002136B7"/>
    <w:rsid w:val="00214325"/>
    <w:rsid w:val="00214E3D"/>
    <w:rsid w:val="00215633"/>
    <w:rsid w:val="00216BA2"/>
    <w:rsid w:val="00217715"/>
    <w:rsid w:val="0022054B"/>
    <w:rsid w:val="00220B83"/>
    <w:rsid w:val="00221DD1"/>
    <w:rsid w:val="00221E02"/>
    <w:rsid w:val="002236A8"/>
    <w:rsid w:val="00225771"/>
    <w:rsid w:val="00226598"/>
    <w:rsid w:val="00226AE4"/>
    <w:rsid w:val="00227349"/>
    <w:rsid w:val="00230A64"/>
    <w:rsid w:val="0023110F"/>
    <w:rsid w:val="0023186C"/>
    <w:rsid w:val="00231C5F"/>
    <w:rsid w:val="002323F9"/>
    <w:rsid w:val="00232481"/>
    <w:rsid w:val="00232FD4"/>
    <w:rsid w:val="00233325"/>
    <w:rsid w:val="0023349E"/>
    <w:rsid w:val="00233603"/>
    <w:rsid w:val="00234365"/>
    <w:rsid w:val="00235C16"/>
    <w:rsid w:val="0023789A"/>
    <w:rsid w:val="00240285"/>
    <w:rsid w:val="002409A2"/>
    <w:rsid w:val="002422F8"/>
    <w:rsid w:val="0024306B"/>
    <w:rsid w:val="002444CE"/>
    <w:rsid w:val="00244E4E"/>
    <w:rsid w:val="00246CC4"/>
    <w:rsid w:val="00246F1B"/>
    <w:rsid w:val="0025242A"/>
    <w:rsid w:val="00252907"/>
    <w:rsid w:val="00253F4D"/>
    <w:rsid w:val="00255D22"/>
    <w:rsid w:val="00257014"/>
    <w:rsid w:val="002576B8"/>
    <w:rsid w:val="00261880"/>
    <w:rsid w:val="002624C9"/>
    <w:rsid w:val="00262BA8"/>
    <w:rsid w:val="00263CDA"/>
    <w:rsid w:val="0026418E"/>
    <w:rsid w:val="00264B9E"/>
    <w:rsid w:val="00265244"/>
    <w:rsid w:val="002656D3"/>
    <w:rsid w:val="0026633F"/>
    <w:rsid w:val="0026771B"/>
    <w:rsid w:val="00271363"/>
    <w:rsid w:val="00271D06"/>
    <w:rsid w:val="002733E5"/>
    <w:rsid w:val="00273461"/>
    <w:rsid w:val="002739AA"/>
    <w:rsid w:val="002744EF"/>
    <w:rsid w:val="00275209"/>
    <w:rsid w:val="00276209"/>
    <w:rsid w:val="00276332"/>
    <w:rsid w:val="00277D9E"/>
    <w:rsid w:val="00280DA7"/>
    <w:rsid w:val="00281F34"/>
    <w:rsid w:val="00282160"/>
    <w:rsid w:val="002825D2"/>
    <w:rsid w:val="00282E60"/>
    <w:rsid w:val="00283E40"/>
    <w:rsid w:val="002869DC"/>
    <w:rsid w:val="00287DDF"/>
    <w:rsid w:val="002910F1"/>
    <w:rsid w:val="00291B72"/>
    <w:rsid w:val="0029361A"/>
    <w:rsid w:val="0029385E"/>
    <w:rsid w:val="00297FF8"/>
    <w:rsid w:val="002A17BD"/>
    <w:rsid w:val="002A1B7E"/>
    <w:rsid w:val="002A34E5"/>
    <w:rsid w:val="002A3A08"/>
    <w:rsid w:val="002A3F2C"/>
    <w:rsid w:val="002A5E3A"/>
    <w:rsid w:val="002A65FB"/>
    <w:rsid w:val="002A6C59"/>
    <w:rsid w:val="002A72E6"/>
    <w:rsid w:val="002A7394"/>
    <w:rsid w:val="002A7906"/>
    <w:rsid w:val="002B00DF"/>
    <w:rsid w:val="002B29C1"/>
    <w:rsid w:val="002B4344"/>
    <w:rsid w:val="002B6118"/>
    <w:rsid w:val="002B681A"/>
    <w:rsid w:val="002B7370"/>
    <w:rsid w:val="002C159D"/>
    <w:rsid w:val="002C30B0"/>
    <w:rsid w:val="002C350E"/>
    <w:rsid w:val="002C369A"/>
    <w:rsid w:val="002C39D6"/>
    <w:rsid w:val="002C3A02"/>
    <w:rsid w:val="002C4562"/>
    <w:rsid w:val="002C4FDB"/>
    <w:rsid w:val="002C521B"/>
    <w:rsid w:val="002C5445"/>
    <w:rsid w:val="002C58A7"/>
    <w:rsid w:val="002C6307"/>
    <w:rsid w:val="002C6FEF"/>
    <w:rsid w:val="002D0323"/>
    <w:rsid w:val="002D0FDF"/>
    <w:rsid w:val="002D36E3"/>
    <w:rsid w:val="002D3D7F"/>
    <w:rsid w:val="002D4EE3"/>
    <w:rsid w:val="002D5E1E"/>
    <w:rsid w:val="002D67AF"/>
    <w:rsid w:val="002D701D"/>
    <w:rsid w:val="002D7982"/>
    <w:rsid w:val="002E3412"/>
    <w:rsid w:val="002E7817"/>
    <w:rsid w:val="002F00BF"/>
    <w:rsid w:val="002F0277"/>
    <w:rsid w:val="002F097C"/>
    <w:rsid w:val="002F1D2C"/>
    <w:rsid w:val="002F2CE7"/>
    <w:rsid w:val="002F483B"/>
    <w:rsid w:val="002F4866"/>
    <w:rsid w:val="002F5FF4"/>
    <w:rsid w:val="002F6613"/>
    <w:rsid w:val="002F6CBD"/>
    <w:rsid w:val="002F7329"/>
    <w:rsid w:val="0030051C"/>
    <w:rsid w:val="00300F18"/>
    <w:rsid w:val="00301EC3"/>
    <w:rsid w:val="00302006"/>
    <w:rsid w:val="00302182"/>
    <w:rsid w:val="003027A9"/>
    <w:rsid w:val="00303644"/>
    <w:rsid w:val="00303D92"/>
    <w:rsid w:val="003043D4"/>
    <w:rsid w:val="00305383"/>
    <w:rsid w:val="00305EFE"/>
    <w:rsid w:val="00310530"/>
    <w:rsid w:val="003105A3"/>
    <w:rsid w:val="00310937"/>
    <w:rsid w:val="00310CC0"/>
    <w:rsid w:val="0031351C"/>
    <w:rsid w:val="0031358A"/>
    <w:rsid w:val="00313DE7"/>
    <w:rsid w:val="0031422C"/>
    <w:rsid w:val="003144B0"/>
    <w:rsid w:val="00314650"/>
    <w:rsid w:val="00314EC8"/>
    <w:rsid w:val="0031538D"/>
    <w:rsid w:val="0031584A"/>
    <w:rsid w:val="00315D25"/>
    <w:rsid w:val="003161FA"/>
    <w:rsid w:val="0032023E"/>
    <w:rsid w:val="0032086F"/>
    <w:rsid w:val="00321833"/>
    <w:rsid w:val="003226B5"/>
    <w:rsid w:val="00325216"/>
    <w:rsid w:val="00326342"/>
    <w:rsid w:val="003275F6"/>
    <w:rsid w:val="00327D86"/>
    <w:rsid w:val="00330B74"/>
    <w:rsid w:val="003312B1"/>
    <w:rsid w:val="00331561"/>
    <w:rsid w:val="00333F23"/>
    <w:rsid w:val="00334497"/>
    <w:rsid w:val="00335447"/>
    <w:rsid w:val="00336FD8"/>
    <w:rsid w:val="00337432"/>
    <w:rsid w:val="00337534"/>
    <w:rsid w:val="00337DAD"/>
    <w:rsid w:val="00340226"/>
    <w:rsid w:val="00343423"/>
    <w:rsid w:val="003448AF"/>
    <w:rsid w:val="003451B8"/>
    <w:rsid w:val="00346D3F"/>
    <w:rsid w:val="003512EB"/>
    <w:rsid w:val="003528E8"/>
    <w:rsid w:val="0035350A"/>
    <w:rsid w:val="00353CDF"/>
    <w:rsid w:val="0035410E"/>
    <w:rsid w:val="003572F8"/>
    <w:rsid w:val="00357B75"/>
    <w:rsid w:val="0036249B"/>
    <w:rsid w:val="0036291C"/>
    <w:rsid w:val="00365E5B"/>
    <w:rsid w:val="003666DF"/>
    <w:rsid w:val="00366FC1"/>
    <w:rsid w:val="00367A44"/>
    <w:rsid w:val="00370D0D"/>
    <w:rsid w:val="0037115B"/>
    <w:rsid w:val="0037232B"/>
    <w:rsid w:val="003727D5"/>
    <w:rsid w:val="0037470C"/>
    <w:rsid w:val="00374EEC"/>
    <w:rsid w:val="003752D8"/>
    <w:rsid w:val="00375489"/>
    <w:rsid w:val="00376D98"/>
    <w:rsid w:val="003776EE"/>
    <w:rsid w:val="00377CE2"/>
    <w:rsid w:val="0038079A"/>
    <w:rsid w:val="00380B95"/>
    <w:rsid w:val="003816F6"/>
    <w:rsid w:val="00382272"/>
    <w:rsid w:val="00382D73"/>
    <w:rsid w:val="00385377"/>
    <w:rsid w:val="0038549E"/>
    <w:rsid w:val="003854B1"/>
    <w:rsid w:val="00385CEA"/>
    <w:rsid w:val="00386CA3"/>
    <w:rsid w:val="00390C5D"/>
    <w:rsid w:val="00395C10"/>
    <w:rsid w:val="00395CC8"/>
    <w:rsid w:val="00396E10"/>
    <w:rsid w:val="003A001C"/>
    <w:rsid w:val="003A2226"/>
    <w:rsid w:val="003A32B5"/>
    <w:rsid w:val="003A60ED"/>
    <w:rsid w:val="003B0AEB"/>
    <w:rsid w:val="003B0F9F"/>
    <w:rsid w:val="003B17A1"/>
    <w:rsid w:val="003B1EFB"/>
    <w:rsid w:val="003B21CB"/>
    <w:rsid w:val="003B2BF6"/>
    <w:rsid w:val="003B4329"/>
    <w:rsid w:val="003B4886"/>
    <w:rsid w:val="003B4E2D"/>
    <w:rsid w:val="003B4EBF"/>
    <w:rsid w:val="003B59B2"/>
    <w:rsid w:val="003B5B50"/>
    <w:rsid w:val="003B6195"/>
    <w:rsid w:val="003B6283"/>
    <w:rsid w:val="003B6652"/>
    <w:rsid w:val="003B7013"/>
    <w:rsid w:val="003B7160"/>
    <w:rsid w:val="003C0252"/>
    <w:rsid w:val="003C04EE"/>
    <w:rsid w:val="003C0712"/>
    <w:rsid w:val="003C0D71"/>
    <w:rsid w:val="003C1AA4"/>
    <w:rsid w:val="003C3117"/>
    <w:rsid w:val="003C3599"/>
    <w:rsid w:val="003C51F8"/>
    <w:rsid w:val="003C5F4F"/>
    <w:rsid w:val="003C68A9"/>
    <w:rsid w:val="003C7B26"/>
    <w:rsid w:val="003D00DB"/>
    <w:rsid w:val="003D14E8"/>
    <w:rsid w:val="003D1E83"/>
    <w:rsid w:val="003D2406"/>
    <w:rsid w:val="003D451B"/>
    <w:rsid w:val="003D4D0F"/>
    <w:rsid w:val="003D592E"/>
    <w:rsid w:val="003D5E75"/>
    <w:rsid w:val="003E0B25"/>
    <w:rsid w:val="003E140C"/>
    <w:rsid w:val="003E181F"/>
    <w:rsid w:val="003E3059"/>
    <w:rsid w:val="003E580A"/>
    <w:rsid w:val="003E60CA"/>
    <w:rsid w:val="003E6FAD"/>
    <w:rsid w:val="003E78DB"/>
    <w:rsid w:val="003E7957"/>
    <w:rsid w:val="003F0694"/>
    <w:rsid w:val="003F0BD2"/>
    <w:rsid w:val="003F0E24"/>
    <w:rsid w:val="003F1A8E"/>
    <w:rsid w:val="003F1EC9"/>
    <w:rsid w:val="003F381C"/>
    <w:rsid w:val="003F4F65"/>
    <w:rsid w:val="003F52E3"/>
    <w:rsid w:val="003F6101"/>
    <w:rsid w:val="003F67CF"/>
    <w:rsid w:val="003F6ACD"/>
    <w:rsid w:val="0040042D"/>
    <w:rsid w:val="004004D3"/>
    <w:rsid w:val="00400B8F"/>
    <w:rsid w:val="004018F1"/>
    <w:rsid w:val="00401FB2"/>
    <w:rsid w:val="00402023"/>
    <w:rsid w:val="00402688"/>
    <w:rsid w:val="00404A17"/>
    <w:rsid w:val="004060E1"/>
    <w:rsid w:val="00406168"/>
    <w:rsid w:val="00407856"/>
    <w:rsid w:val="00411881"/>
    <w:rsid w:val="00411B3B"/>
    <w:rsid w:val="004139EF"/>
    <w:rsid w:val="00414B0E"/>
    <w:rsid w:val="0041617A"/>
    <w:rsid w:val="004163F3"/>
    <w:rsid w:val="004178C3"/>
    <w:rsid w:val="00417EAB"/>
    <w:rsid w:val="00420524"/>
    <w:rsid w:val="00421DA5"/>
    <w:rsid w:val="00421E0D"/>
    <w:rsid w:val="0042227C"/>
    <w:rsid w:val="00422363"/>
    <w:rsid w:val="00422E7F"/>
    <w:rsid w:val="00422EF6"/>
    <w:rsid w:val="00423BE8"/>
    <w:rsid w:val="004246D8"/>
    <w:rsid w:val="004253D1"/>
    <w:rsid w:val="00427326"/>
    <w:rsid w:val="004309AE"/>
    <w:rsid w:val="004314A4"/>
    <w:rsid w:val="0043192E"/>
    <w:rsid w:val="00431C0A"/>
    <w:rsid w:val="00431FDA"/>
    <w:rsid w:val="00431FFF"/>
    <w:rsid w:val="004325ED"/>
    <w:rsid w:val="00433430"/>
    <w:rsid w:val="004348D8"/>
    <w:rsid w:val="004366CA"/>
    <w:rsid w:val="00436949"/>
    <w:rsid w:val="00440E3B"/>
    <w:rsid w:val="00443097"/>
    <w:rsid w:val="00443450"/>
    <w:rsid w:val="00444B2F"/>
    <w:rsid w:val="00445DE9"/>
    <w:rsid w:val="00446C5D"/>
    <w:rsid w:val="00447A89"/>
    <w:rsid w:val="0045323C"/>
    <w:rsid w:val="004533CF"/>
    <w:rsid w:val="00454A4B"/>
    <w:rsid w:val="00454CEC"/>
    <w:rsid w:val="0045522F"/>
    <w:rsid w:val="004554D4"/>
    <w:rsid w:val="00455C2C"/>
    <w:rsid w:val="00457150"/>
    <w:rsid w:val="00457DC6"/>
    <w:rsid w:val="004607C6"/>
    <w:rsid w:val="00462FBF"/>
    <w:rsid w:val="004647CA"/>
    <w:rsid w:val="0046561A"/>
    <w:rsid w:val="0047182D"/>
    <w:rsid w:val="00471EFA"/>
    <w:rsid w:val="00473A32"/>
    <w:rsid w:val="00473F4C"/>
    <w:rsid w:val="00474B54"/>
    <w:rsid w:val="00474C0E"/>
    <w:rsid w:val="00475D89"/>
    <w:rsid w:val="00477F67"/>
    <w:rsid w:val="00480530"/>
    <w:rsid w:val="004806FB"/>
    <w:rsid w:val="0048099D"/>
    <w:rsid w:val="00481201"/>
    <w:rsid w:val="00481D2C"/>
    <w:rsid w:val="00482B86"/>
    <w:rsid w:val="00482C9E"/>
    <w:rsid w:val="0048443E"/>
    <w:rsid w:val="00484B68"/>
    <w:rsid w:val="0049093E"/>
    <w:rsid w:val="00492EBF"/>
    <w:rsid w:val="00493C49"/>
    <w:rsid w:val="00493D11"/>
    <w:rsid w:val="0049690C"/>
    <w:rsid w:val="00496F07"/>
    <w:rsid w:val="00497328"/>
    <w:rsid w:val="00497E61"/>
    <w:rsid w:val="004A00A3"/>
    <w:rsid w:val="004A05EF"/>
    <w:rsid w:val="004A07C7"/>
    <w:rsid w:val="004A0E74"/>
    <w:rsid w:val="004A1059"/>
    <w:rsid w:val="004A1137"/>
    <w:rsid w:val="004A122C"/>
    <w:rsid w:val="004A2653"/>
    <w:rsid w:val="004A38B3"/>
    <w:rsid w:val="004A3BDA"/>
    <w:rsid w:val="004A4DC3"/>
    <w:rsid w:val="004A4DE7"/>
    <w:rsid w:val="004A51F0"/>
    <w:rsid w:val="004A6200"/>
    <w:rsid w:val="004A6E0B"/>
    <w:rsid w:val="004B1349"/>
    <w:rsid w:val="004B136E"/>
    <w:rsid w:val="004B31CD"/>
    <w:rsid w:val="004B3251"/>
    <w:rsid w:val="004B3939"/>
    <w:rsid w:val="004B4ED4"/>
    <w:rsid w:val="004B5EF5"/>
    <w:rsid w:val="004B62C6"/>
    <w:rsid w:val="004B64E3"/>
    <w:rsid w:val="004B66E5"/>
    <w:rsid w:val="004B6A87"/>
    <w:rsid w:val="004B6BDF"/>
    <w:rsid w:val="004B6C2C"/>
    <w:rsid w:val="004C0CD3"/>
    <w:rsid w:val="004C1F9A"/>
    <w:rsid w:val="004C2554"/>
    <w:rsid w:val="004C2589"/>
    <w:rsid w:val="004C2AD7"/>
    <w:rsid w:val="004C2C13"/>
    <w:rsid w:val="004C34F6"/>
    <w:rsid w:val="004C3798"/>
    <w:rsid w:val="004C3AFC"/>
    <w:rsid w:val="004C4A47"/>
    <w:rsid w:val="004C4B09"/>
    <w:rsid w:val="004C4D57"/>
    <w:rsid w:val="004C4DF4"/>
    <w:rsid w:val="004C5306"/>
    <w:rsid w:val="004C6CF7"/>
    <w:rsid w:val="004C6D99"/>
    <w:rsid w:val="004C7B60"/>
    <w:rsid w:val="004D082E"/>
    <w:rsid w:val="004D2733"/>
    <w:rsid w:val="004D2CFB"/>
    <w:rsid w:val="004D2DEA"/>
    <w:rsid w:val="004D3083"/>
    <w:rsid w:val="004D319F"/>
    <w:rsid w:val="004D3272"/>
    <w:rsid w:val="004D355B"/>
    <w:rsid w:val="004D3E87"/>
    <w:rsid w:val="004D4DD4"/>
    <w:rsid w:val="004D5746"/>
    <w:rsid w:val="004D65D5"/>
    <w:rsid w:val="004D6993"/>
    <w:rsid w:val="004D781E"/>
    <w:rsid w:val="004D7B1F"/>
    <w:rsid w:val="004E08B7"/>
    <w:rsid w:val="004E0C66"/>
    <w:rsid w:val="004E2E43"/>
    <w:rsid w:val="004E2EFA"/>
    <w:rsid w:val="004E5D56"/>
    <w:rsid w:val="004E7075"/>
    <w:rsid w:val="004F0918"/>
    <w:rsid w:val="004F0E60"/>
    <w:rsid w:val="004F1697"/>
    <w:rsid w:val="004F183B"/>
    <w:rsid w:val="004F4534"/>
    <w:rsid w:val="004F4A51"/>
    <w:rsid w:val="004F6AB3"/>
    <w:rsid w:val="004F725D"/>
    <w:rsid w:val="00500813"/>
    <w:rsid w:val="005015C3"/>
    <w:rsid w:val="005024E2"/>
    <w:rsid w:val="00502B29"/>
    <w:rsid w:val="005035A7"/>
    <w:rsid w:val="0050405A"/>
    <w:rsid w:val="00504481"/>
    <w:rsid w:val="00504533"/>
    <w:rsid w:val="0050514B"/>
    <w:rsid w:val="00506F8F"/>
    <w:rsid w:val="00512F3C"/>
    <w:rsid w:val="005134DB"/>
    <w:rsid w:val="00513686"/>
    <w:rsid w:val="00513F94"/>
    <w:rsid w:val="005153B0"/>
    <w:rsid w:val="00516BCB"/>
    <w:rsid w:val="00516CC0"/>
    <w:rsid w:val="00517838"/>
    <w:rsid w:val="00520A4E"/>
    <w:rsid w:val="005216E1"/>
    <w:rsid w:val="00524611"/>
    <w:rsid w:val="0052560C"/>
    <w:rsid w:val="00527684"/>
    <w:rsid w:val="00530956"/>
    <w:rsid w:val="00534226"/>
    <w:rsid w:val="00536E2A"/>
    <w:rsid w:val="00537FB7"/>
    <w:rsid w:val="00541120"/>
    <w:rsid w:val="005422E6"/>
    <w:rsid w:val="00542385"/>
    <w:rsid w:val="00544FC6"/>
    <w:rsid w:val="005457E5"/>
    <w:rsid w:val="00545F9E"/>
    <w:rsid w:val="00550117"/>
    <w:rsid w:val="0055234C"/>
    <w:rsid w:val="005544E3"/>
    <w:rsid w:val="00554634"/>
    <w:rsid w:val="00554EC2"/>
    <w:rsid w:val="00555124"/>
    <w:rsid w:val="005561C5"/>
    <w:rsid w:val="005579F2"/>
    <w:rsid w:val="00560FA8"/>
    <w:rsid w:val="005611DD"/>
    <w:rsid w:val="00561A06"/>
    <w:rsid w:val="00563C64"/>
    <w:rsid w:val="00564341"/>
    <w:rsid w:val="005649F9"/>
    <w:rsid w:val="00564BC0"/>
    <w:rsid w:val="00564C72"/>
    <w:rsid w:val="005657ED"/>
    <w:rsid w:val="0056592B"/>
    <w:rsid w:val="00565B78"/>
    <w:rsid w:val="00567BBE"/>
    <w:rsid w:val="0057150D"/>
    <w:rsid w:val="00571ECD"/>
    <w:rsid w:val="00572622"/>
    <w:rsid w:val="0057336E"/>
    <w:rsid w:val="00573398"/>
    <w:rsid w:val="005770DD"/>
    <w:rsid w:val="005771B8"/>
    <w:rsid w:val="00577571"/>
    <w:rsid w:val="005775A3"/>
    <w:rsid w:val="00580DB6"/>
    <w:rsid w:val="0058152E"/>
    <w:rsid w:val="0058152F"/>
    <w:rsid w:val="0058238C"/>
    <w:rsid w:val="00582D8E"/>
    <w:rsid w:val="00583F43"/>
    <w:rsid w:val="005857DD"/>
    <w:rsid w:val="00585B35"/>
    <w:rsid w:val="00585B77"/>
    <w:rsid w:val="00587BDB"/>
    <w:rsid w:val="00587C70"/>
    <w:rsid w:val="00587F0D"/>
    <w:rsid w:val="00591AF7"/>
    <w:rsid w:val="00591DE6"/>
    <w:rsid w:val="00592498"/>
    <w:rsid w:val="00592609"/>
    <w:rsid w:val="00592978"/>
    <w:rsid w:val="005940D9"/>
    <w:rsid w:val="0059469A"/>
    <w:rsid w:val="00595A30"/>
    <w:rsid w:val="00596328"/>
    <w:rsid w:val="0059740A"/>
    <w:rsid w:val="005A0F5F"/>
    <w:rsid w:val="005A12F5"/>
    <w:rsid w:val="005A2AE8"/>
    <w:rsid w:val="005A37AA"/>
    <w:rsid w:val="005A44A1"/>
    <w:rsid w:val="005A58F7"/>
    <w:rsid w:val="005A730B"/>
    <w:rsid w:val="005B0190"/>
    <w:rsid w:val="005B0BC7"/>
    <w:rsid w:val="005B1052"/>
    <w:rsid w:val="005B20F1"/>
    <w:rsid w:val="005B2DA4"/>
    <w:rsid w:val="005B44AE"/>
    <w:rsid w:val="005B4514"/>
    <w:rsid w:val="005B4CA2"/>
    <w:rsid w:val="005B6058"/>
    <w:rsid w:val="005B64D0"/>
    <w:rsid w:val="005B7620"/>
    <w:rsid w:val="005C0633"/>
    <w:rsid w:val="005C0F72"/>
    <w:rsid w:val="005C1CF0"/>
    <w:rsid w:val="005C206C"/>
    <w:rsid w:val="005C4B32"/>
    <w:rsid w:val="005C69ED"/>
    <w:rsid w:val="005C6CE3"/>
    <w:rsid w:val="005C77AE"/>
    <w:rsid w:val="005D0C6D"/>
    <w:rsid w:val="005D0FE5"/>
    <w:rsid w:val="005D10FE"/>
    <w:rsid w:val="005D1236"/>
    <w:rsid w:val="005D1888"/>
    <w:rsid w:val="005D201B"/>
    <w:rsid w:val="005D24AA"/>
    <w:rsid w:val="005D3A20"/>
    <w:rsid w:val="005D3C39"/>
    <w:rsid w:val="005D445E"/>
    <w:rsid w:val="005D467B"/>
    <w:rsid w:val="005D5C8F"/>
    <w:rsid w:val="005D5FA1"/>
    <w:rsid w:val="005D7919"/>
    <w:rsid w:val="005E0856"/>
    <w:rsid w:val="005E0984"/>
    <w:rsid w:val="005E1AA1"/>
    <w:rsid w:val="005E2E9B"/>
    <w:rsid w:val="005E30DD"/>
    <w:rsid w:val="005E3709"/>
    <w:rsid w:val="005E4208"/>
    <w:rsid w:val="005E44DF"/>
    <w:rsid w:val="005E54E5"/>
    <w:rsid w:val="005E57C8"/>
    <w:rsid w:val="005E586D"/>
    <w:rsid w:val="005E5C0A"/>
    <w:rsid w:val="005E66EF"/>
    <w:rsid w:val="005E7018"/>
    <w:rsid w:val="005F2E8A"/>
    <w:rsid w:val="005F33FC"/>
    <w:rsid w:val="005F3BBC"/>
    <w:rsid w:val="005F542E"/>
    <w:rsid w:val="005F590A"/>
    <w:rsid w:val="005F7515"/>
    <w:rsid w:val="005F7B70"/>
    <w:rsid w:val="005F7E34"/>
    <w:rsid w:val="00600C2D"/>
    <w:rsid w:val="00600FEC"/>
    <w:rsid w:val="0060117C"/>
    <w:rsid w:val="006019F3"/>
    <w:rsid w:val="00601D88"/>
    <w:rsid w:val="00602D26"/>
    <w:rsid w:val="00603791"/>
    <w:rsid w:val="00607278"/>
    <w:rsid w:val="00611F86"/>
    <w:rsid w:val="00613045"/>
    <w:rsid w:val="00613D8F"/>
    <w:rsid w:val="00613F9F"/>
    <w:rsid w:val="00616679"/>
    <w:rsid w:val="006168FE"/>
    <w:rsid w:val="00617375"/>
    <w:rsid w:val="006203D6"/>
    <w:rsid w:val="00620CE1"/>
    <w:rsid w:val="006233C8"/>
    <w:rsid w:val="006265B0"/>
    <w:rsid w:val="00626AB3"/>
    <w:rsid w:val="00626DDC"/>
    <w:rsid w:val="00627702"/>
    <w:rsid w:val="006302E4"/>
    <w:rsid w:val="00632707"/>
    <w:rsid w:val="00632D5A"/>
    <w:rsid w:val="00632FA7"/>
    <w:rsid w:val="006337F7"/>
    <w:rsid w:val="00633841"/>
    <w:rsid w:val="00633B25"/>
    <w:rsid w:val="00635031"/>
    <w:rsid w:val="00636FB4"/>
    <w:rsid w:val="00637990"/>
    <w:rsid w:val="00637E35"/>
    <w:rsid w:val="00643515"/>
    <w:rsid w:val="0064408D"/>
    <w:rsid w:val="00645902"/>
    <w:rsid w:val="00646243"/>
    <w:rsid w:val="006464C0"/>
    <w:rsid w:val="00646980"/>
    <w:rsid w:val="006471FB"/>
    <w:rsid w:val="0065059A"/>
    <w:rsid w:val="00650841"/>
    <w:rsid w:val="00650C0F"/>
    <w:rsid w:val="006510E7"/>
    <w:rsid w:val="00651133"/>
    <w:rsid w:val="00651351"/>
    <w:rsid w:val="00651AF4"/>
    <w:rsid w:val="00652042"/>
    <w:rsid w:val="00652267"/>
    <w:rsid w:val="00652CEA"/>
    <w:rsid w:val="00656D04"/>
    <w:rsid w:val="00660389"/>
    <w:rsid w:val="0066067D"/>
    <w:rsid w:val="006608DA"/>
    <w:rsid w:val="00662423"/>
    <w:rsid w:val="0066383F"/>
    <w:rsid w:val="00663866"/>
    <w:rsid w:val="0066391F"/>
    <w:rsid w:val="00663A1E"/>
    <w:rsid w:val="00663EA8"/>
    <w:rsid w:val="00664028"/>
    <w:rsid w:val="006646D1"/>
    <w:rsid w:val="006647F5"/>
    <w:rsid w:val="006652BC"/>
    <w:rsid w:val="006658A7"/>
    <w:rsid w:val="00665BB1"/>
    <w:rsid w:val="0066634D"/>
    <w:rsid w:val="00667585"/>
    <w:rsid w:val="0066782D"/>
    <w:rsid w:val="00667D6D"/>
    <w:rsid w:val="00670CAB"/>
    <w:rsid w:val="006711E2"/>
    <w:rsid w:val="00673759"/>
    <w:rsid w:val="00673CE3"/>
    <w:rsid w:val="006749F2"/>
    <w:rsid w:val="00674A67"/>
    <w:rsid w:val="00675E91"/>
    <w:rsid w:val="00676F0C"/>
    <w:rsid w:val="00676F4B"/>
    <w:rsid w:val="0067773F"/>
    <w:rsid w:val="006801C9"/>
    <w:rsid w:val="006803CF"/>
    <w:rsid w:val="006817A2"/>
    <w:rsid w:val="00685286"/>
    <w:rsid w:val="00686204"/>
    <w:rsid w:val="00686DC0"/>
    <w:rsid w:val="00687209"/>
    <w:rsid w:val="0069017F"/>
    <w:rsid w:val="0069029E"/>
    <w:rsid w:val="0069031B"/>
    <w:rsid w:val="00690954"/>
    <w:rsid w:val="00691452"/>
    <w:rsid w:val="00691787"/>
    <w:rsid w:val="00691930"/>
    <w:rsid w:val="00691DCE"/>
    <w:rsid w:val="00694A08"/>
    <w:rsid w:val="00694E42"/>
    <w:rsid w:val="00694FBB"/>
    <w:rsid w:val="00695921"/>
    <w:rsid w:val="00696DE0"/>
    <w:rsid w:val="00697C73"/>
    <w:rsid w:val="006A0184"/>
    <w:rsid w:val="006A14F1"/>
    <w:rsid w:val="006A39A6"/>
    <w:rsid w:val="006A4038"/>
    <w:rsid w:val="006A5D60"/>
    <w:rsid w:val="006A5DDD"/>
    <w:rsid w:val="006A5F37"/>
    <w:rsid w:val="006A667A"/>
    <w:rsid w:val="006A6811"/>
    <w:rsid w:val="006A776C"/>
    <w:rsid w:val="006B0704"/>
    <w:rsid w:val="006B1FE3"/>
    <w:rsid w:val="006B22AF"/>
    <w:rsid w:val="006B2EE5"/>
    <w:rsid w:val="006B4903"/>
    <w:rsid w:val="006B4CAD"/>
    <w:rsid w:val="006B63A9"/>
    <w:rsid w:val="006B6EB7"/>
    <w:rsid w:val="006B710A"/>
    <w:rsid w:val="006C0925"/>
    <w:rsid w:val="006C15D6"/>
    <w:rsid w:val="006C1D5F"/>
    <w:rsid w:val="006C2179"/>
    <w:rsid w:val="006C2900"/>
    <w:rsid w:val="006C3BE3"/>
    <w:rsid w:val="006C43DC"/>
    <w:rsid w:val="006C4658"/>
    <w:rsid w:val="006C472C"/>
    <w:rsid w:val="006C4FF2"/>
    <w:rsid w:val="006C559B"/>
    <w:rsid w:val="006C566A"/>
    <w:rsid w:val="006C5797"/>
    <w:rsid w:val="006C6581"/>
    <w:rsid w:val="006C6F43"/>
    <w:rsid w:val="006C7180"/>
    <w:rsid w:val="006D0F81"/>
    <w:rsid w:val="006D210E"/>
    <w:rsid w:val="006D2C17"/>
    <w:rsid w:val="006D4C77"/>
    <w:rsid w:val="006D559F"/>
    <w:rsid w:val="006D5E37"/>
    <w:rsid w:val="006D6DA8"/>
    <w:rsid w:val="006D6E6D"/>
    <w:rsid w:val="006D7804"/>
    <w:rsid w:val="006D7C60"/>
    <w:rsid w:val="006E00FF"/>
    <w:rsid w:val="006E20E7"/>
    <w:rsid w:val="006E21E0"/>
    <w:rsid w:val="006E3400"/>
    <w:rsid w:val="006E3C61"/>
    <w:rsid w:val="006E4907"/>
    <w:rsid w:val="006E6BE4"/>
    <w:rsid w:val="006E6C13"/>
    <w:rsid w:val="006F00EB"/>
    <w:rsid w:val="006F0646"/>
    <w:rsid w:val="006F12F9"/>
    <w:rsid w:val="006F30A3"/>
    <w:rsid w:val="006F35B8"/>
    <w:rsid w:val="006F4BFF"/>
    <w:rsid w:val="006F4C30"/>
    <w:rsid w:val="006F59C0"/>
    <w:rsid w:val="006F6A8C"/>
    <w:rsid w:val="00700032"/>
    <w:rsid w:val="00700EC9"/>
    <w:rsid w:val="0070111C"/>
    <w:rsid w:val="0070343F"/>
    <w:rsid w:val="007034E7"/>
    <w:rsid w:val="00704453"/>
    <w:rsid w:val="00704C94"/>
    <w:rsid w:val="00704DB9"/>
    <w:rsid w:val="00704F2D"/>
    <w:rsid w:val="00705323"/>
    <w:rsid w:val="00705395"/>
    <w:rsid w:val="007077F7"/>
    <w:rsid w:val="007104D7"/>
    <w:rsid w:val="00710580"/>
    <w:rsid w:val="0071082F"/>
    <w:rsid w:val="00710A3B"/>
    <w:rsid w:val="00711BCE"/>
    <w:rsid w:val="0071263E"/>
    <w:rsid w:val="0071290F"/>
    <w:rsid w:val="00714C40"/>
    <w:rsid w:val="00715561"/>
    <w:rsid w:val="00715FE6"/>
    <w:rsid w:val="00716BB4"/>
    <w:rsid w:val="00716CC8"/>
    <w:rsid w:val="00720B0C"/>
    <w:rsid w:val="00720D40"/>
    <w:rsid w:val="00721380"/>
    <w:rsid w:val="0072224C"/>
    <w:rsid w:val="00722B35"/>
    <w:rsid w:val="00722D48"/>
    <w:rsid w:val="00722E8A"/>
    <w:rsid w:val="007236DF"/>
    <w:rsid w:val="00723EE1"/>
    <w:rsid w:val="00725527"/>
    <w:rsid w:val="00726488"/>
    <w:rsid w:val="00726A46"/>
    <w:rsid w:val="00726AED"/>
    <w:rsid w:val="0072714A"/>
    <w:rsid w:val="00732DE8"/>
    <w:rsid w:val="0073349D"/>
    <w:rsid w:val="00734E0C"/>
    <w:rsid w:val="0073663A"/>
    <w:rsid w:val="0074013E"/>
    <w:rsid w:val="0074028A"/>
    <w:rsid w:val="00743DA6"/>
    <w:rsid w:val="007440AD"/>
    <w:rsid w:val="0074426C"/>
    <w:rsid w:val="00745DF7"/>
    <w:rsid w:val="007474BC"/>
    <w:rsid w:val="007474BE"/>
    <w:rsid w:val="00750B65"/>
    <w:rsid w:val="00751059"/>
    <w:rsid w:val="00754082"/>
    <w:rsid w:val="00755D6B"/>
    <w:rsid w:val="00757553"/>
    <w:rsid w:val="00761509"/>
    <w:rsid w:val="007620A8"/>
    <w:rsid w:val="007624F1"/>
    <w:rsid w:val="007625C2"/>
    <w:rsid w:val="007625D3"/>
    <w:rsid w:val="00765029"/>
    <w:rsid w:val="00765A97"/>
    <w:rsid w:val="00765C5F"/>
    <w:rsid w:val="007665EC"/>
    <w:rsid w:val="00766FBF"/>
    <w:rsid w:val="00770C14"/>
    <w:rsid w:val="0077125A"/>
    <w:rsid w:val="00772E9D"/>
    <w:rsid w:val="00773C2A"/>
    <w:rsid w:val="00774751"/>
    <w:rsid w:val="00775024"/>
    <w:rsid w:val="007759B8"/>
    <w:rsid w:val="00776795"/>
    <w:rsid w:val="007768C8"/>
    <w:rsid w:val="00776920"/>
    <w:rsid w:val="00776CB4"/>
    <w:rsid w:val="00776F1B"/>
    <w:rsid w:val="0077725B"/>
    <w:rsid w:val="007776D8"/>
    <w:rsid w:val="00780151"/>
    <w:rsid w:val="00781766"/>
    <w:rsid w:val="00782340"/>
    <w:rsid w:val="00783A5D"/>
    <w:rsid w:val="00784210"/>
    <w:rsid w:val="00784292"/>
    <w:rsid w:val="00785AFB"/>
    <w:rsid w:val="0078671E"/>
    <w:rsid w:val="00786891"/>
    <w:rsid w:val="00791126"/>
    <w:rsid w:val="0079122C"/>
    <w:rsid w:val="00791EA4"/>
    <w:rsid w:val="007924AE"/>
    <w:rsid w:val="00792AE0"/>
    <w:rsid w:val="007953E6"/>
    <w:rsid w:val="0079630E"/>
    <w:rsid w:val="007967CD"/>
    <w:rsid w:val="00796890"/>
    <w:rsid w:val="00797465"/>
    <w:rsid w:val="007A06DC"/>
    <w:rsid w:val="007A136C"/>
    <w:rsid w:val="007A1686"/>
    <w:rsid w:val="007A19C7"/>
    <w:rsid w:val="007A3BB3"/>
    <w:rsid w:val="007A4959"/>
    <w:rsid w:val="007A6FCC"/>
    <w:rsid w:val="007A71AA"/>
    <w:rsid w:val="007A74BF"/>
    <w:rsid w:val="007B006A"/>
    <w:rsid w:val="007B082A"/>
    <w:rsid w:val="007B0DE2"/>
    <w:rsid w:val="007B14D4"/>
    <w:rsid w:val="007B2B52"/>
    <w:rsid w:val="007B4838"/>
    <w:rsid w:val="007B5BEE"/>
    <w:rsid w:val="007B64C3"/>
    <w:rsid w:val="007B6AF3"/>
    <w:rsid w:val="007B72C0"/>
    <w:rsid w:val="007B7348"/>
    <w:rsid w:val="007B777A"/>
    <w:rsid w:val="007C0BF1"/>
    <w:rsid w:val="007C0D3D"/>
    <w:rsid w:val="007C1AB3"/>
    <w:rsid w:val="007C347E"/>
    <w:rsid w:val="007C48AC"/>
    <w:rsid w:val="007C5536"/>
    <w:rsid w:val="007C5971"/>
    <w:rsid w:val="007C7A4B"/>
    <w:rsid w:val="007D051E"/>
    <w:rsid w:val="007D0A10"/>
    <w:rsid w:val="007D0F1D"/>
    <w:rsid w:val="007D12FC"/>
    <w:rsid w:val="007D3CBB"/>
    <w:rsid w:val="007D5044"/>
    <w:rsid w:val="007D52FF"/>
    <w:rsid w:val="007D706A"/>
    <w:rsid w:val="007E03A8"/>
    <w:rsid w:val="007E1D61"/>
    <w:rsid w:val="007E292F"/>
    <w:rsid w:val="007E455B"/>
    <w:rsid w:val="007E5389"/>
    <w:rsid w:val="007E53EC"/>
    <w:rsid w:val="007E6A37"/>
    <w:rsid w:val="007E716A"/>
    <w:rsid w:val="007F01C8"/>
    <w:rsid w:val="007F01CF"/>
    <w:rsid w:val="007F0A0D"/>
    <w:rsid w:val="007F0D3C"/>
    <w:rsid w:val="007F149D"/>
    <w:rsid w:val="007F1678"/>
    <w:rsid w:val="007F2B23"/>
    <w:rsid w:val="007F33A8"/>
    <w:rsid w:val="007F3CB7"/>
    <w:rsid w:val="007F3E45"/>
    <w:rsid w:val="007F43B2"/>
    <w:rsid w:val="00801148"/>
    <w:rsid w:val="00802B9A"/>
    <w:rsid w:val="00803B00"/>
    <w:rsid w:val="00803E05"/>
    <w:rsid w:val="00804AC2"/>
    <w:rsid w:val="00806431"/>
    <w:rsid w:val="00806BE3"/>
    <w:rsid w:val="00806FA1"/>
    <w:rsid w:val="00807214"/>
    <w:rsid w:val="00807BEF"/>
    <w:rsid w:val="00810020"/>
    <w:rsid w:val="008102D2"/>
    <w:rsid w:val="00810B71"/>
    <w:rsid w:val="00811B41"/>
    <w:rsid w:val="0081214B"/>
    <w:rsid w:val="00813EB2"/>
    <w:rsid w:val="00814DA9"/>
    <w:rsid w:val="00816420"/>
    <w:rsid w:val="00816928"/>
    <w:rsid w:val="00816A3B"/>
    <w:rsid w:val="00816A3C"/>
    <w:rsid w:val="00816FFA"/>
    <w:rsid w:val="0081732C"/>
    <w:rsid w:val="0082054F"/>
    <w:rsid w:val="00821518"/>
    <w:rsid w:val="0082225A"/>
    <w:rsid w:val="008234F6"/>
    <w:rsid w:val="008255FA"/>
    <w:rsid w:val="008256C5"/>
    <w:rsid w:val="00825FBF"/>
    <w:rsid w:val="00826653"/>
    <w:rsid w:val="00826B58"/>
    <w:rsid w:val="00830374"/>
    <w:rsid w:val="008319BD"/>
    <w:rsid w:val="00831A73"/>
    <w:rsid w:val="00831D13"/>
    <w:rsid w:val="0083241A"/>
    <w:rsid w:val="00834C70"/>
    <w:rsid w:val="00835CFB"/>
    <w:rsid w:val="0083669A"/>
    <w:rsid w:val="00840F25"/>
    <w:rsid w:val="00840FA8"/>
    <w:rsid w:val="00841285"/>
    <w:rsid w:val="00843ACB"/>
    <w:rsid w:val="0084728D"/>
    <w:rsid w:val="00850B83"/>
    <w:rsid w:val="0085100D"/>
    <w:rsid w:val="00851167"/>
    <w:rsid w:val="008527EF"/>
    <w:rsid w:val="00855499"/>
    <w:rsid w:val="008560C1"/>
    <w:rsid w:val="00856B82"/>
    <w:rsid w:val="00860CB9"/>
    <w:rsid w:val="00861EA6"/>
    <w:rsid w:val="00861EE6"/>
    <w:rsid w:val="0086245D"/>
    <w:rsid w:val="00862B6B"/>
    <w:rsid w:val="0086317D"/>
    <w:rsid w:val="00863774"/>
    <w:rsid w:val="008645D4"/>
    <w:rsid w:val="0086647D"/>
    <w:rsid w:val="00866C17"/>
    <w:rsid w:val="00867B21"/>
    <w:rsid w:val="0087067B"/>
    <w:rsid w:val="00871025"/>
    <w:rsid w:val="00871923"/>
    <w:rsid w:val="00871F8F"/>
    <w:rsid w:val="008722C5"/>
    <w:rsid w:val="00873DFB"/>
    <w:rsid w:val="0087467D"/>
    <w:rsid w:val="00874B95"/>
    <w:rsid w:val="00875AB3"/>
    <w:rsid w:val="00875E37"/>
    <w:rsid w:val="00877BCD"/>
    <w:rsid w:val="008813AC"/>
    <w:rsid w:val="008830E2"/>
    <w:rsid w:val="0088414E"/>
    <w:rsid w:val="00884B45"/>
    <w:rsid w:val="00885540"/>
    <w:rsid w:val="00885B90"/>
    <w:rsid w:val="0088712C"/>
    <w:rsid w:val="0088712D"/>
    <w:rsid w:val="0088753A"/>
    <w:rsid w:val="008875D9"/>
    <w:rsid w:val="00887872"/>
    <w:rsid w:val="00887B1D"/>
    <w:rsid w:val="00890338"/>
    <w:rsid w:val="008922DD"/>
    <w:rsid w:val="00892990"/>
    <w:rsid w:val="008937BC"/>
    <w:rsid w:val="0089457B"/>
    <w:rsid w:val="00894957"/>
    <w:rsid w:val="00895103"/>
    <w:rsid w:val="0089614D"/>
    <w:rsid w:val="008A08B9"/>
    <w:rsid w:val="008A2546"/>
    <w:rsid w:val="008A3095"/>
    <w:rsid w:val="008A50AD"/>
    <w:rsid w:val="008A5DB4"/>
    <w:rsid w:val="008A6491"/>
    <w:rsid w:val="008A77C1"/>
    <w:rsid w:val="008B02EF"/>
    <w:rsid w:val="008B1B44"/>
    <w:rsid w:val="008B24D9"/>
    <w:rsid w:val="008B2C23"/>
    <w:rsid w:val="008B5409"/>
    <w:rsid w:val="008B5E33"/>
    <w:rsid w:val="008B5F5B"/>
    <w:rsid w:val="008B6D96"/>
    <w:rsid w:val="008B726D"/>
    <w:rsid w:val="008C01F1"/>
    <w:rsid w:val="008C1D3F"/>
    <w:rsid w:val="008C251A"/>
    <w:rsid w:val="008C2568"/>
    <w:rsid w:val="008C2D6D"/>
    <w:rsid w:val="008C2E39"/>
    <w:rsid w:val="008C384C"/>
    <w:rsid w:val="008C3BBF"/>
    <w:rsid w:val="008C5B8A"/>
    <w:rsid w:val="008C6292"/>
    <w:rsid w:val="008C6B35"/>
    <w:rsid w:val="008D0D36"/>
    <w:rsid w:val="008D109B"/>
    <w:rsid w:val="008D139A"/>
    <w:rsid w:val="008D2ADE"/>
    <w:rsid w:val="008D3530"/>
    <w:rsid w:val="008D41F8"/>
    <w:rsid w:val="008D53CB"/>
    <w:rsid w:val="008D6479"/>
    <w:rsid w:val="008D7B05"/>
    <w:rsid w:val="008E055A"/>
    <w:rsid w:val="008E082C"/>
    <w:rsid w:val="008E140C"/>
    <w:rsid w:val="008E1C53"/>
    <w:rsid w:val="008E27AE"/>
    <w:rsid w:val="008E2F7A"/>
    <w:rsid w:val="008E3AD9"/>
    <w:rsid w:val="008E4BE4"/>
    <w:rsid w:val="008E533C"/>
    <w:rsid w:val="008E56FC"/>
    <w:rsid w:val="008E57E1"/>
    <w:rsid w:val="008E5B92"/>
    <w:rsid w:val="008E5DEB"/>
    <w:rsid w:val="008E5E8E"/>
    <w:rsid w:val="008E6EF4"/>
    <w:rsid w:val="008E7087"/>
    <w:rsid w:val="008E73DC"/>
    <w:rsid w:val="008F0ED1"/>
    <w:rsid w:val="008F2776"/>
    <w:rsid w:val="008F58B0"/>
    <w:rsid w:val="008F7E88"/>
    <w:rsid w:val="009009B4"/>
    <w:rsid w:val="00900D3F"/>
    <w:rsid w:val="00902B63"/>
    <w:rsid w:val="009039DA"/>
    <w:rsid w:val="009047D7"/>
    <w:rsid w:val="00904BAB"/>
    <w:rsid w:val="0090504F"/>
    <w:rsid w:val="00905E37"/>
    <w:rsid w:val="00907306"/>
    <w:rsid w:val="00907B4A"/>
    <w:rsid w:val="00910727"/>
    <w:rsid w:val="00910A18"/>
    <w:rsid w:val="00910CBF"/>
    <w:rsid w:val="009128F5"/>
    <w:rsid w:val="00913003"/>
    <w:rsid w:val="0091330A"/>
    <w:rsid w:val="00913963"/>
    <w:rsid w:val="009151D9"/>
    <w:rsid w:val="009155BD"/>
    <w:rsid w:val="00916CBE"/>
    <w:rsid w:val="00917876"/>
    <w:rsid w:val="00917EDA"/>
    <w:rsid w:val="009202BD"/>
    <w:rsid w:val="00921579"/>
    <w:rsid w:val="009215B6"/>
    <w:rsid w:val="0092217D"/>
    <w:rsid w:val="00922493"/>
    <w:rsid w:val="00924724"/>
    <w:rsid w:val="00925FE0"/>
    <w:rsid w:val="009263A0"/>
    <w:rsid w:val="00926D53"/>
    <w:rsid w:val="00927476"/>
    <w:rsid w:val="00927825"/>
    <w:rsid w:val="00927E41"/>
    <w:rsid w:val="0093040A"/>
    <w:rsid w:val="0093215E"/>
    <w:rsid w:val="0093243C"/>
    <w:rsid w:val="00932846"/>
    <w:rsid w:val="00936688"/>
    <w:rsid w:val="009372A2"/>
    <w:rsid w:val="00940741"/>
    <w:rsid w:val="0094169A"/>
    <w:rsid w:val="00942428"/>
    <w:rsid w:val="00942CA6"/>
    <w:rsid w:val="009438EC"/>
    <w:rsid w:val="00943E8C"/>
    <w:rsid w:val="009441B9"/>
    <w:rsid w:val="00944D45"/>
    <w:rsid w:val="00945AC0"/>
    <w:rsid w:val="00951709"/>
    <w:rsid w:val="00951E14"/>
    <w:rsid w:val="00952CE7"/>
    <w:rsid w:val="009535D8"/>
    <w:rsid w:val="00954147"/>
    <w:rsid w:val="00954331"/>
    <w:rsid w:val="009550F5"/>
    <w:rsid w:val="00955A21"/>
    <w:rsid w:val="00960660"/>
    <w:rsid w:val="00960CF1"/>
    <w:rsid w:val="00960F25"/>
    <w:rsid w:val="009621A7"/>
    <w:rsid w:val="009626E8"/>
    <w:rsid w:val="00962BB6"/>
    <w:rsid w:val="00963782"/>
    <w:rsid w:val="00963EF9"/>
    <w:rsid w:val="009649B4"/>
    <w:rsid w:val="0096518C"/>
    <w:rsid w:val="00965311"/>
    <w:rsid w:val="009655E8"/>
    <w:rsid w:val="009657E2"/>
    <w:rsid w:val="00965E08"/>
    <w:rsid w:val="00967275"/>
    <w:rsid w:val="00967CF3"/>
    <w:rsid w:val="009719CC"/>
    <w:rsid w:val="00972CE5"/>
    <w:rsid w:val="0097391C"/>
    <w:rsid w:val="00974AC7"/>
    <w:rsid w:val="00975688"/>
    <w:rsid w:val="009756C6"/>
    <w:rsid w:val="00975A76"/>
    <w:rsid w:val="00982213"/>
    <w:rsid w:val="0098248F"/>
    <w:rsid w:val="00983BCB"/>
    <w:rsid w:val="00983E14"/>
    <w:rsid w:val="009869CE"/>
    <w:rsid w:val="009901C3"/>
    <w:rsid w:val="00990B5A"/>
    <w:rsid w:val="00992A5B"/>
    <w:rsid w:val="00992F6A"/>
    <w:rsid w:val="00993C8D"/>
    <w:rsid w:val="00993E13"/>
    <w:rsid w:val="00994318"/>
    <w:rsid w:val="00994343"/>
    <w:rsid w:val="00994393"/>
    <w:rsid w:val="009947CE"/>
    <w:rsid w:val="00994B5B"/>
    <w:rsid w:val="00995346"/>
    <w:rsid w:val="009953D1"/>
    <w:rsid w:val="00995BE2"/>
    <w:rsid w:val="00996132"/>
    <w:rsid w:val="00996C5F"/>
    <w:rsid w:val="00997F76"/>
    <w:rsid w:val="009A5311"/>
    <w:rsid w:val="009A57B8"/>
    <w:rsid w:val="009A66C3"/>
    <w:rsid w:val="009A797C"/>
    <w:rsid w:val="009B10A4"/>
    <w:rsid w:val="009B13C7"/>
    <w:rsid w:val="009B13D4"/>
    <w:rsid w:val="009B3328"/>
    <w:rsid w:val="009B72BE"/>
    <w:rsid w:val="009C0232"/>
    <w:rsid w:val="009C0814"/>
    <w:rsid w:val="009C0B4D"/>
    <w:rsid w:val="009C1040"/>
    <w:rsid w:val="009C229B"/>
    <w:rsid w:val="009C3DA2"/>
    <w:rsid w:val="009C4730"/>
    <w:rsid w:val="009C4A9A"/>
    <w:rsid w:val="009C517D"/>
    <w:rsid w:val="009D0F68"/>
    <w:rsid w:val="009D1C76"/>
    <w:rsid w:val="009D1E4B"/>
    <w:rsid w:val="009D26CB"/>
    <w:rsid w:val="009D42F1"/>
    <w:rsid w:val="009D45D1"/>
    <w:rsid w:val="009D48F3"/>
    <w:rsid w:val="009D658E"/>
    <w:rsid w:val="009D75B8"/>
    <w:rsid w:val="009E0D2A"/>
    <w:rsid w:val="009E2ABE"/>
    <w:rsid w:val="009E3145"/>
    <w:rsid w:val="009E512C"/>
    <w:rsid w:val="009E5244"/>
    <w:rsid w:val="009E6AE1"/>
    <w:rsid w:val="009E7DC4"/>
    <w:rsid w:val="009F0378"/>
    <w:rsid w:val="009F0A5B"/>
    <w:rsid w:val="009F104A"/>
    <w:rsid w:val="009F1C6D"/>
    <w:rsid w:val="009F2F81"/>
    <w:rsid w:val="009F301E"/>
    <w:rsid w:val="009F3339"/>
    <w:rsid w:val="009F378F"/>
    <w:rsid w:val="009F38D6"/>
    <w:rsid w:val="009F3DFE"/>
    <w:rsid w:val="009F4172"/>
    <w:rsid w:val="009F51C7"/>
    <w:rsid w:val="009F51FC"/>
    <w:rsid w:val="009F5ECE"/>
    <w:rsid w:val="009F63C9"/>
    <w:rsid w:val="009F6611"/>
    <w:rsid w:val="00A02FAE"/>
    <w:rsid w:val="00A03D27"/>
    <w:rsid w:val="00A041E8"/>
    <w:rsid w:val="00A0442D"/>
    <w:rsid w:val="00A049CD"/>
    <w:rsid w:val="00A05B5D"/>
    <w:rsid w:val="00A065C7"/>
    <w:rsid w:val="00A07E95"/>
    <w:rsid w:val="00A101E8"/>
    <w:rsid w:val="00A101F3"/>
    <w:rsid w:val="00A10C78"/>
    <w:rsid w:val="00A1190F"/>
    <w:rsid w:val="00A1249F"/>
    <w:rsid w:val="00A138B0"/>
    <w:rsid w:val="00A155AF"/>
    <w:rsid w:val="00A15BB1"/>
    <w:rsid w:val="00A16FB7"/>
    <w:rsid w:val="00A22172"/>
    <w:rsid w:val="00A230F8"/>
    <w:rsid w:val="00A23A0F"/>
    <w:rsid w:val="00A250AB"/>
    <w:rsid w:val="00A267FD"/>
    <w:rsid w:val="00A2682A"/>
    <w:rsid w:val="00A26E74"/>
    <w:rsid w:val="00A31459"/>
    <w:rsid w:val="00A3217B"/>
    <w:rsid w:val="00A32751"/>
    <w:rsid w:val="00A33B26"/>
    <w:rsid w:val="00A343B4"/>
    <w:rsid w:val="00A3639A"/>
    <w:rsid w:val="00A367E7"/>
    <w:rsid w:val="00A368D8"/>
    <w:rsid w:val="00A37489"/>
    <w:rsid w:val="00A37AF8"/>
    <w:rsid w:val="00A408D1"/>
    <w:rsid w:val="00A40D2A"/>
    <w:rsid w:val="00A41159"/>
    <w:rsid w:val="00A41FED"/>
    <w:rsid w:val="00A42190"/>
    <w:rsid w:val="00A4257B"/>
    <w:rsid w:val="00A42ACC"/>
    <w:rsid w:val="00A43057"/>
    <w:rsid w:val="00A43CC4"/>
    <w:rsid w:val="00A45F2A"/>
    <w:rsid w:val="00A46721"/>
    <w:rsid w:val="00A47910"/>
    <w:rsid w:val="00A50113"/>
    <w:rsid w:val="00A50386"/>
    <w:rsid w:val="00A506E0"/>
    <w:rsid w:val="00A52136"/>
    <w:rsid w:val="00A535DF"/>
    <w:rsid w:val="00A545FD"/>
    <w:rsid w:val="00A54DB3"/>
    <w:rsid w:val="00A56C4C"/>
    <w:rsid w:val="00A577CA"/>
    <w:rsid w:val="00A6163F"/>
    <w:rsid w:val="00A61C91"/>
    <w:rsid w:val="00A642A1"/>
    <w:rsid w:val="00A65A92"/>
    <w:rsid w:val="00A65C54"/>
    <w:rsid w:val="00A65DA6"/>
    <w:rsid w:val="00A703BF"/>
    <w:rsid w:val="00A709D0"/>
    <w:rsid w:val="00A73760"/>
    <w:rsid w:val="00A737D8"/>
    <w:rsid w:val="00A7552D"/>
    <w:rsid w:val="00A76363"/>
    <w:rsid w:val="00A8289B"/>
    <w:rsid w:val="00A82DA7"/>
    <w:rsid w:val="00A842B0"/>
    <w:rsid w:val="00A84519"/>
    <w:rsid w:val="00A85AEB"/>
    <w:rsid w:val="00A86285"/>
    <w:rsid w:val="00A86401"/>
    <w:rsid w:val="00A90103"/>
    <w:rsid w:val="00A916C2"/>
    <w:rsid w:val="00A91D31"/>
    <w:rsid w:val="00A925A8"/>
    <w:rsid w:val="00A92A37"/>
    <w:rsid w:val="00A93353"/>
    <w:rsid w:val="00A941E7"/>
    <w:rsid w:val="00A95C94"/>
    <w:rsid w:val="00A96808"/>
    <w:rsid w:val="00A974AD"/>
    <w:rsid w:val="00A9781C"/>
    <w:rsid w:val="00AA0369"/>
    <w:rsid w:val="00AA0A1D"/>
    <w:rsid w:val="00AA146B"/>
    <w:rsid w:val="00AA1B0E"/>
    <w:rsid w:val="00AA2425"/>
    <w:rsid w:val="00AA2845"/>
    <w:rsid w:val="00AA3D0F"/>
    <w:rsid w:val="00AA75B5"/>
    <w:rsid w:val="00AB0B3F"/>
    <w:rsid w:val="00AB174E"/>
    <w:rsid w:val="00AB26F5"/>
    <w:rsid w:val="00AB31C7"/>
    <w:rsid w:val="00AB3373"/>
    <w:rsid w:val="00AB35C2"/>
    <w:rsid w:val="00AB37D3"/>
    <w:rsid w:val="00AB3848"/>
    <w:rsid w:val="00AB3DB8"/>
    <w:rsid w:val="00AB4B2A"/>
    <w:rsid w:val="00AB5364"/>
    <w:rsid w:val="00AB59E0"/>
    <w:rsid w:val="00AB5EC7"/>
    <w:rsid w:val="00AB639F"/>
    <w:rsid w:val="00AB7B2A"/>
    <w:rsid w:val="00AC1D1F"/>
    <w:rsid w:val="00AC236D"/>
    <w:rsid w:val="00AC2883"/>
    <w:rsid w:val="00AC3CF0"/>
    <w:rsid w:val="00AC407B"/>
    <w:rsid w:val="00AC46E8"/>
    <w:rsid w:val="00AC4D09"/>
    <w:rsid w:val="00AC50B7"/>
    <w:rsid w:val="00AC6B68"/>
    <w:rsid w:val="00AC773F"/>
    <w:rsid w:val="00AD0DCE"/>
    <w:rsid w:val="00AD10C7"/>
    <w:rsid w:val="00AD2093"/>
    <w:rsid w:val="00AD3192"/>
    <w:rsid w:val="00AD4A71"/>
    <w:rsid w:val="00AD5C86"/>
    <w:rsid w:val="00AE0DF9"/>
    <w:rsid w:val="00AE1086"/>
    <w:rsid w:val="00AE172A"/>
    <w:rsid w:val="00AE25F3"/>
    <w:rsid w:val="00AE30FF"/>
    <w:rsid w:val="00AE695C"/>
    <w:rsid w:val="00AE78C4"/>
    <w:rsid w:val="00AF0100"/>
    <w:rsid w:val="00AF0915"/>
    <w:rsid w:val="00AF2B57"/>
    <w:rsid w:val="00AF2C2D"/>
    <w:rsid w:val="00AF4B8B"/>
    <w:rsid w:val="00AF4E3A"/>
    <w:rsid w:val="00AF53C9"/>
    <w:rsid w:val="00AF5F28"/>
    <w:rsid w:val="00AF7B35"/>
    <w:rsid w:val="00AF7D25"/>
    <w:rsid w:val="00B00A24"/>
    <w:rsid w:val="00B00DD1"/>
    <w:rsid w:val="00B0155B"/>
    <w:rsid w:val="00B0463B"/>
    <w:rsid w:val="00B04B13"/>
    <w:rsid w:val="00B058DE"/>
    <w:rsid w:val="00B0679D"/>
    <w:rsid w:val="00B07108"/>
    <w:rsid w:val="00B125C5"/>
    <w:rsid w:val="00B1298E"/>
    <w:rsid w:val="00B12DE9"/>
    <w:rsid w:val="00B156C7"/>
    <w:rsid w:val="00B169DC"/>
    <w:rsid w:val="00B179ED"/>
    <w:rsid w:val="00B17CF8"/>
    <w:rsid w:val="00B229C1"/>
    <w:rsid w:val="00B2444D"/>
    <w:rsid w:val="00B30490"/>
    <w:rsid w:val="00B3076E"/>
    <w:rsid w:val="00B32A91"/>
    <w:rsid w:val="00B332D6"/>
    <w:rsid w:val="00B347C4"/>
    <w:rsid w:val="00B34F99"/>
    <w:rsid w:val="00B35098"/>
    <w:rsid w:val="00B35293"/>
    <w:rsid w:val="00B35642"/>
    <w:rsid w:val="00B35704"/>
    <w:rsid w:val="00B36C4C"/>
    <w:rsid w:val="00B416F0"/>
    <w:rsid w:val="00B418AD"/>
    <w:rsid w:val="00B418E3"/>
    <w:rsid w:val="00B41CB7"/>
    <w:rsid w:val="00B4260D"/>
    <w:rsid w:val="00B42CEE"/>
    <w:rsid w:val="00B43418"/>
    <w:rsid w:val="00B4382C"/>
    <w:rsid w:val="00B447BE"/>
    <w:rsid w:val="00B44AA0"/>
    <w:rsid w:val="00B44C4C"/>
    <w:rsid w:val="00B45639"/>
    <w:rsid w:val="00B473D6"/>
    <w:rsid w:val="00B47634"/>
    <w:rsid w:val="00B47988"/>
    <w:rsid w:val="00B50FC4"/>
    <w:rsid w:val="00B512C3"/>
    <w:rsid w:val="00B5286E"/>
    <w:rsid w:val="00B52ACF"/>
    <w:rsid w:val="00B54117"/>
    <w:rsid w:val="00B564D2"/>
    <w:rsid w:val="00B56BB5"/>
    <w:rsid w:val="00B61366"/>
    <w:rsid w:val="00B616FF"/>
    <w:rsid w:val="00B628F6"/>
    <w:rsid w:val="00B62FC8"/>
    <w:rsid w:val="00B63E45"/>
    <w:rsid w:val="00B64178"/>
    <w:rsid w:val="00B66679"/>
    <w:rsid w:val="00B66B58"/>
    <w:rsid w:val="00B67150"/>
    <w:rsid w:val="00B71499"/>
    <w:rsid w:val="00B7316D"/>
    <w:rsid w:val="00B736D6"/>
    <w:rsid w:val="00B738EE"/>
    <w:rsid w:val="00B748B3"/>
    <w:rsid w:val="00B74BB4"/>
    <w:rsid w:val="00B74C9D"/>
    <w:rsid w:val="00B75AC5"/>
    <w:rsid w:val="00B75BDE"/>
    <w:rsid w:val="00B75EFC"/>
    <w:rsid w:val="00B76430"/>
    <w:rsid w:val="00B7687D"/>
    <w:rsid w:val="00B80515"/>
    <w:rsid w:val="00B806A1"/>
    <w:rsid w:val="00B8162F"/>
    <w:rsid w:val="00B82A91"/>
    <w:rsid w:val="00B83691"/>
    <w:rsid w:val="00B83786"/>
    <w:rsid w:val="00B83F0F"/>
    <w:rsid w:val="00B83FFE"/>
    <w:rsid w:val="00B8482E"/>
    <w:rsid w:val="00B8559A"/>
    <w:rsid w:val="00B87965"/>
    <w:rsid w:val="00B87A3F"/>
    <w:rsid w:val="00B90AEB"/>
    <w:rsid w:val="00B93217"/>
    <w:rsid w:val="00B93377"/>
    <w:rsid w:val="00B939C5"/>
    <w:rsid w:val="00B93FB5"/>
    <w:rsid w:val="00B93FB7"/>
    <w:rsid w:val="00B94393"/>
    <w:rsid w:val="00B94A40"/>
    <w:rsid w:val="00B94EC0"/>
    <w:rsid w:val="00B9558B"/>
    <w:rsid w:val="00B95B7C"/>
    <w:rsid w:val="00B967AA"/>
    <w:rsid w:val="00B97480"/>
    <w:rsid w:val="00BA35FA"/>
    <w:rsid w:val="00BA4C73"/>
    <w:rsid w:val="00BA4F5A"/>
    <w:rsid w:val="00BA55B4"/>
    <w:rsid w:val="00BA792A"/>
    <w:rsid w:val="00BA79AE"/>
    <w:rsid w:val="00BA7BAD"/>
    <w:rsid w:val="00BA7E3C"/>
    <w:rsid w:val="00BB0D55"/>
    <w:rsid w:val="00BB14D7"/>
    <w:rsid w:val="00BB1E43"/>
    <w:rsid w:val="00BB376A"/>
    <w:rsid w:val="00BB5561"/>
    <w:rsid w:val="00BB5B30"/>
    <w:rsid w:val="00BB621E"/>
    <w:rsid w:val="00BB7275"/>
    <w:rsid w:val="00BB746A"/>
    <w:rsid w:val="00BC0D97"/>
    <w:rsid w:val="00BC1CAC"/>
    <w:rsid w:val="00BC31D2"/>
    <w:rsid w:val="00BC47BA"/>
    <w:rsid w:val="00BC5BDD"/>
    <w:rsid w:val="00BC6619"/>
    <w:rsid w:val="00BC6F7D"/>
    <w:rsid w:val="00BC6FE8"/>
    <w:rsid w:val="00BC7108"/>
    <w:rsid w:val="00BC7FAA"/>
    <w:rsid w:val="00BD0B6A"/>
    <w:rsid w:val="00BD1E32"/>
    <w:rsid w:val="00BD2853"/>
    <w:rsid w:val="00BD2FAE"/>
    <w:rsid w:val="00BD4A88"/>
    <w:rsid w:val="00BD67F1"/>
    <w:rsid w:val="00BD69F3"/>
    <w:rsid w:val="00BD76F3"/>
    <w:rsid w:val="00BE0B77"/>
    <w:rsid w:val="00BE140E"/>
    <w:rsid w:val="00BE34CF"/>
    <w:rsid w:val="00BE3989"/>
    <w:rsid w:val="00BE53A7"/>
    <w:rsid w:val="00BE59D1"/>
    <w:rsid w:val="00BE64CA"/>
    <w:rsid w:val="00BE75BA"/>
    <w:rsid w:val="00BF098B"/>
    <w:rsid w:val="00BF11E2"/>
    <w:rsid w:val="00BF137D"/>
    <w:rsid w:val="00BF2376"/>
    <w:rsid w:val="00BF551C"/>
    <w:rsid w:val="00BF55B9"/>
    <w:rsid w:val="00BF67D1"/>
    <w:rsid w:val="00BF740C"/>
    <w:rsid w:val="00BF7764"/>
    <w:rsid w:val="00C02401"/>
    <w:rsid w:val="00C02B2D"/>
    <w:rsid w:val="00C02CCF"/>
    <w:rsid w:val="00C0389E"/>
    <w:rsid w:val="00C03D30"/>
    <w:rsid w:val="00C06658"/>
    <w:rsid w:val="00C10845"/>
    <w:rsid w:val="00C1190C"/>
    <w:rsid w:val="00C120C5"/>
    <w:rsid w:val="00C122F3"/>
    <w:rsid w:val="00C12CB1"/>
    <w:rsid w:val="00C13082"/>
    <w:rsid w:val="00C13D43"/>
    <w:rsid w:val="00C1561A"/>
    <w:rsid w:val="00C15E74"/>
    <w:rsid w:val="00C179D4"/>
    <w:rsid w:val="00C202A9"/>
    <w:rsid w:val="00C23A50"/>
    <w:rsid w:val="00C240FC"/>
    <w:rsid w:val="00C25A9A"/>
    <w:rsid w:val="00C267A5"/>
    <w:rsid w:val="00C26C51"/>
    <w:rsid w:val="00C26FD0"/>
    <w:rsid w:val="00C27520"/>
    <w:rsid w:val="00C27BCB"/>
    <w:rsid w:val="00C30045"/>
    <w:rsid w:val="00C3362E"/>
    <w:rsid w:val="00C34163"/>
    <w:rsid w:val="00C34884"/>
    <w:rsid w:val="00C356D1"/>
    <w:rsid w:val="00C363E7"/>
    <w:rsid w:val="00C4002C"/>
    <w:rsid w:val="00C402A2"/>
    <w:rsid w:val="00C41810"/>
    <w:rsid w:val="00C41C2B"/>
    <w:rsid w:val="00C420DC"/>
    <w:rsid w:val="00C42331"/>
    <w:rsid w:val="00C430F7"/>
    <w:rsid w:val="00C44201"/>
    <w:rsid w:val="00C46A96"/>
    <w:rsid w:val="00C471D5"/>
    <w:rsid w:val="00C478E7"/>
    <w:rsid w:val="00C47A61"/>
    <w:rsid w:val="00C47E17"/>
    <w:rsid w:val="00C502E4"/>
    <w:rsid w:val="00C50D33"/>
    <w:rsid w:val="00C50D46"/>
    <w:rsid w:val="00C50FDD"/>
    <w:rsid w:val="00C5118F"/>
    <w:rsid w:val="00C52834"/>
    <w:rsid w:val="00C52927"/>
    <w:rsid w:val="00C52F82"/>
    <w:rsid w:val="00C556F1"/>
    <w:rsid w:val="00C55A8C"/>
    <w:rsid w:val="00C55C89"/>
    <w:rsid w:val="00C55C99"/>
    <w:rsid w:val="00C55D7C"/>
    <w:rsid w:val="00C56A0F"/>
    <w:rsid w:val="00C5743A"/>
    <w:rsid w:val="00C61200"/>
    <w:rsid w:val="00C62935"/>
    <w:rsid w:val="00C629BE"/>
    <w:rsid w:val="00C6560D"/>
    <w:rsid w:val="00C65D0D"/>
    <w:rsid w:val="00C70181"/>
    <w:rsid w:val="00C701DD"/>
    <w:rsid w:val="00C7082B"/>
    <w:rsid w:val="00C71788"/>
    <w:rsid w:val="00C7330C"/>
    <w:rsid w:val="00C7335C"/>
    <w:rsid w:val="00C73870"/>
    <w:rsid w:val="00C73A01"/>
    <w:rsid w:val="00C73B55"/>
    <w:rsid w:val="00C762EB"/>
    <w:rsid w:val="00C81C87"/>
    <w:rsid w:val="00C873F7"/>
    <w:rsid w:val="00C87484"/>
    <w:rsid w:val="00C90496"/>
    <w:rsid w:val="00C91BFB"/>
    <w:rsid w:val="00C95A2F"/>
    <w:rsid w:val="00C96D1E"/>
    <w:rsid w:val="00C96ED5"/>
    <w:rsid w:val="00CA033F"/>
    <w:rsid w:val="00CA03B9"/>
    <w:rsid w:val="00CA2B95"/>
    <w:rsid w:val="00CA2F6D"/>
    <w:rsid w:val="00CA69AD"/>
    <w:rsid w:val="00CA7531"/>
    <w:rsid w:val="00CA7D17"/>
    <w:rsid w:val="00CB03A8"/>
    <w:rsid w:val="00CB0508"/>
    <w:rsid w:val="00CB0E5F"/>
    <w:rsid w:val="00CB231F"/>
    <w:rsid w:val="00CB324D"/>
    <w:rsid w:val="00CB3946"/>
    <w:rsid w:val="00CB5449"/>
    <w:rsid w:val="00CB590E"/>
    <w:rsid w:val="00CB7277"/>
    <w:rsid w:val="00CB734E"/>
    <w:rsid w:val="00CB74C8"/>
    <w:rsid w:val="00CC08DF"/>
    <w:rsid w:val="00CC183A"/>
    <w:rsid w:val="00CC1FEE"/>
    <w:rsid w:val="00CC21C8"/>
    <w:rsid w:val="00CC2C6D"/>
    <w:rsid w:val="00CC35CE"/>
    <w:rsid w:val="00CC4ABC"/>
    <w:rsid w:val="00CC5A34"/>
    <w:rsid w:val="00CD1406"/>
    <w:rsid w:val="00CD14E6"/>
    <w:rsid w:val="00CD18DF"/>
    <w:rsid w:val="00CD1BDD"/>
    <w:rsid w:val="00CD2478"/>
    <w:rsid w:val="00CD4624"/>
    <w:rsid w:val="00CD4EC1"/>
    <w:rsid w:val="00CD71B0"/>
    <w:rsid w:val="00CE0732"/>
    <w:rsid w:val="00CE1026"/>
    <w:rsid w:val="00CE109A"/>
    <w:rsid w:val="00CE23B8"/>
    <w:rsid w:val="00CE301A"/>
    <w:rsid w:val="00CE5FCE"/>
    <w:rsid w:val="00CE6806"/>
    <w:rsid w:val="00CE6BC1"/>
    <w:rsid w:val="00CE6DE5"/>
    <w:rsid w:val="00CE7176"/>
    <w:rsid w:val="00CE75F4"/>
    <w:rsid w:val="00CF0AF4"/>
    <w:rsid w:val="00CF1F61"/>
    <w:rsid w:val="00CF2029"/>
    <w:rsid w:val="00CF3285"/>
    <w:rsid w:val="00CF37F6"/>
    <w:rsid w:val="00CF6583"/>
    <w:rsid w:val="00CF6869"/>
    <w:rsid w:val="00CF68B6"/>
    <w:rsid w:val="00CF75D8"/>
    <w:rsid w:val="00D0008A"/>
    <w:rsid w:val="00D0072B"/>
    <w:rsid w:val="00D017FC"/>
    <w:rsid w:val="00D01C42"/>
    <w:rsid w:val="00D038BC"/>
    <w:rsid w:val="00D03A2A"/>
    <w:rsid w:val="00D03A37"/>
    <w:rsid w:val="00D03D47"/>
    <w:rsid w:val="00D040D2"/>
    <w:rsid w:val="00D04722"/>
    <w:rsid w:val="00D0607C"/>
    <w:rsid w:val="00D07B84"/>
    <w:rsid w:val="00D113AE"/>
    <w:rsid w:val="00D11C5E"/>
    <w:rsid w:val="00D11E3E"/>
    <w:rsid w:val="00D1210C"/>
    <w:rsid w:val="00D13CB8"/>
    <w:rsid w:val="00D13CD8"/>
    <w:rsid w:val="00D13E78"/>
    <w:rsid w:val="00D14764"/>
    <w:rsid w:val="00D147E1"/>
    <w:rsid w:val="00D1523A"/>
    <w:rsid w:val="00D154BC"/>
    <w:rsid w:val="00D2182E"/>
    <w:rsid w:val="00D218D5"/>
    <w:rsid w:val="00D23AC8"/>
    <w:rsid w:val="00D23FC7"/>
    <w:rsid w:val="00D242FE"/>
    <w:rsid w:val="00D24B63"/>
    <w:rsid w:val="00D258B9"/>
    <w:rsid w:val="00D25AFC"/>
    <w:rsid w:val="00D25D35"/>
    <w:rsid w:val="00D26A37"/>
    <w:rsid w:val="00D27736"/>
    <w:rsid w:val="00D314B0"/>
    <w:rsid w:val="00D327CA"/>
    <w:rsid w:val="00D32B49"/>
    <w:rsid w:val="00D32BEE"/>
    <w:rsid w:val="00D33926"/>
    <w:rsid w:val="00D33B32"/>
    <w:rsid w:val="00D342EC"/>
    <w:rsid w:val="00D37867"/>
    <w:rsid w:val="00D37880"/>
    <w:rsid w:val="00D37E60"/>
    <w:rsid w:val="00D42B6A"/>
    <w:rsid w:val="00D432F7"/>
    <w:rsid w:val="00D44478"/>
    <w:rsid w:val="00D44607"/>
    <w:rsid w:val="00D4588A"/>
    <w:rsid w:val="00D464C7"/>
    <w:rsid w:val="00D46B63"/>
    <w:rsid w:val="00D50FD5"/>
    <w:rsid w:val="00D51052"/>
    <w:rsid w:val="00D5109A"/>
    <w:rsid w:val="00D512BC"/>
    <w:rsid w:val="00D51602"/>
    <w:rsid w:val="00D518D8"/>
    <w:rsid w:val="00D521CF"/>
    <w:rsid w:val="00D52AB2"/>
    <w:rsid w:val="00D52EC2"/>
    <w:rsid w:val="00D559BD"/>
    <w:rsid w:val="00D5762F"/>
    <w:rsid w:val="00D60395"/>
    <w:rsid w:val="00D60D72"/>
    <w:rsid w:val="00D610BC"/>
    <w:rsid w:val="00D61A43"/>
    <w:rsid w:val="00D634FE"/>
    <w:rsid w:val="00D63D11"/>
    <w:rsid w:val="00D63F72"/>
    <w:rsid w:val="00D64A06"/>
    <w:rsid w:val="00D64A2F"/>
    <w:rsid w:val="00D652B7"/>
    <w:rsid w:val="00D67131"/>
    <w:rsid w:val="00D67430"/>
    <w:rsid w:val="00D714F5"/>
    <w:rsid w:val="00D71D35"/>
    <w:rsid w:val="00D72B97"/>
    <w:rsid w:val="00D73816"/>
    <w:rsid w:val="00D73F15"/>
    <w:rsid w:val="00D75C93"/>
    <w:rsid w:val="00D7749E"/>
    <w:rsid w:val="00D77F62"/>
    <w:rsid w:val="00D80882"/>
    <w:rsid w:val="00D80F08"/>
    <w:rsid w:val="00D81A3F"/>
    <w:rsid w:val="00D825CB"/>
    <w:rsid w:val="00D83026"/>
    <w:rsid w:val="00D8639A"/>
    <w:rsid w:val="00D87531"/>
    <w:rsid w:val="00D876F3"/>
    <w:rsid w:val="00D9079F"/>
    <w:rsid w:val="00D91A43"/>
    <w:rsid w:val="00D9295B"/>
    <w:rsid w:val="00D93B02"/>
    <w:rsid w:val="00D94FF9"/>
    <w:rsid w:val="00D95D31"/>
    <w:rsid w:val="00D96482"/>
    <w:rsid w:val="00D96C27"/>
    <w:rsid w:val="00D96E84"/>
    <w:rsid w:val="00DA1F4E"/>
    <w:rsid w:val="00DA2679"/>
    <w:rsid w:val="00DA385D"/>
    <w:rsid w:val="00DA4202"/>
    <w:rsid w:val="00DA46F0"/>
    <w:rsid w:val="00DA506B"/>
    <w:rsid w:val="00DA548B"/>
    <w:rsid w:val="00DA5681"/>
    <w:rsid w:val="00DB008A"/>
    <w:rsid w:val="00DB0AB5"/>
    <w:rsid w:val="00DB0E59"/>
    <w:rsid w:val="00DB141F"/>
    <w:rsid w:val="00DB39B1"/>
    <w:rsid w:val="00DB557B"/>
    <w:rsid w:val="00DB56AF"/>
    <w:rsid w:val="00DB6A1D"/>
    <w:rsid w:val="00DC045C"/>
    <w:rsid w:val="00DC0988"/>
    <w:rsid w:val="00DC3178"/>
    <w:rsid w:val="00DC38C6"/>
    <w:rsid w:val="00DC3F73"/>
    <w:rsid w:val="00DC458A"/>
    <w:rsid w:val="00DC45DC"/>
    <w:rsid w:val="00DC4979"/>
    <w:rsid w:val="00DC6F29"/>
    <w:rsid w:val="00DC7429"/>
    <w:rsid w:val="00DD2E17"/>
    <w:rsid w:val="00DD3AB5"/>
    <w:rsid w:val="00DD551D"/>
    <w:rsid w:val="00DD6BEB"/>
    <w:rsid w:val="00DD7D55"/>
    <w:rsid w:val="00DE2C97"/>
    <w:rsid w:val="00DE455C"/>
    <w:rsid w:val="00DE4E90"/>
    <w:rsid w:val="00DE5024"/>
    <w:rsid w:val="00DE5389"/>
    <w:rsid w:val="00DE582A"/>
    <w:rsid w:val="00DE64E0"/>
    <w:rsid w:val="00DE7A93"/>
    <w:rsid w:val="00DE7B4A"/>
    <w:rsid w:val="00DF251C"/>
    <w:rsid w:val="00DF3AA9"/>
    <w:rsid w:val="00DF4307"/>
    <w:rsid w:val="00DF6108"/>
    <w:rsid w:val="00DF6BB9"/>
    <w:rsid w:val="00DF7510"/>
    <w:rsid w:val="00E00103"/>
    <w:rsid w:val="00E01F1D"/>
    <w:rsid w:val="00E02515"/>
    <w:rsid w:val="00E02B64"/>
    <w:rsid w:val="00E02BE5"/>
    <w:rsid w:val="00E03849"/>
    <w:rsid w:val="00E12126"/>
    <w:rsid w:val="00E12355"/>
    <w:rsid w:val="00E17AFF"/>
    <w:rsid w:val="00E20627"/>
    <w:rsid w:val="00E21ED7"/>
    <w:rsid w:val="00E21FB8"/>
    <w:rsid w:val="00E270E8"/>
    <w:rsid w:val="00E27D34"/>
    <w:rsid w:val="00E30C0D"/>
    <w:rsid w:val="00E31ADE"/>
    <w:rsid w:val="00E32E78"/>
    <w:rsid w:val="00E339FF"/>
    <w:rsid w:val="00E41432"/>
    <w:rsid w:val="00E42051"/>
    <w:rsid w:val="00E42802"/>
    <w:rsid w:val="00E42E76"/>
    <w:rsid w:val="00E438F5"/>
    <w:rsid w:val="00E443E4"/>
    <w:rsid w:val="00E4507B"/>
    <w:rsid w:val="00E4542A"/>
    <w:rsid w:val="00E45630"/>
    <w:rsid w:val="00E45823"/>
    <w:rsid w:val="00E45FA8"/>
    <w:rsid w:val="00E47271"/>
    <w:rsid w:val="00E5032B"/>
    <w:rsid w:val="00E50679"/>
    <w:rsid w:val="00E50EA8"/>
    <w:rsid w:val="00E5189B"/>
    <w:rsid w:val="00E53A45"/>
    <w:rsid w:val="00E53C8B"/>
    <w:rsid w:val="00E55BD7"/>
    <w:rsid w:val="00E55BEE"/>
    <w:rsid w:val="00E563C6"/>
    <w:rsid w:val="00E60187"/>
    <w:rsid w:val="00E6048D"/>
    <w:rsid w:val="00E604C9"/>
    <w:rsid w:val="00E60911"/>
    <w:rsid w:val="00E60DF6"/>
    <w:rsid w:val="00E612EC"/>
    <w:rsid w:val="00E61909"/>
    <w:rsid w:val="00E6371F"/>
    <w:rsid w:val="00E66164"/>
    <w:rsid w:val="00E672E1"/>
    <w:rsid w:val="00E674C5"/>
    <w:rsid w:val="00E679D8"/>
    <w:rsid w:val="00E70896"/>
    <w:rsid w:val="00E70BFB"/>
    <w:rsid w:val="00E71886"/>
    <w:rsid w:val="00E726E6"/>
    <w:rsid w:val="00E73C84"/>
    <w:rsid w:val="00E74781"/>
    <w:rsid w:val="00E7545B"/>
    <w:rsid w:val="00E75CF4"/>
    <w:rsid w:val="00E766FD"/>
    <w:rsid w:val="00E8108C"/>
    <w:rsid w:val="00E82764"/>
    <w:rsid w:val="00E843B3"/>
    <w:rsid w:val="00E8467B"/>
    <w:rsid w:val="00E854DE"/>
    <w:rsid w:val="00E85769"/>
    <w:rsid w:val="00E864DD"/>
    <w:rsid w:val="00E86FC9"/>
    <w:rsid w:val="00E91466"/>
    <w:rsid w:val="00E91AA6"/>
    <w:rsid w:val="00E9304B"/>
    <w:rsid w:val="00E941ED"/>
    <w:rsid w:val="00E942E3"/>
    <w:rsid w:val="00E94380"/>
    <w:rsid w:val="00E9488D"/>
    <w:rsid w:val="00E94E78"/>
    <w:rsid w:val="00E957C1"/>
    <w:rsid w:val="00E9583B"/>
    <w:rsid w:val="00E96085"/>
    <w:rsid w:val="00E96890"/>
    <w:rsid w:val="00EA03E2"/>
    <w:rsid w:val="00EA0BE5"/>
    <w:rsid w:val="00EA1FC9"/>
    <w:rsid w:val="00EA2810"/>
    <w:rsid w:val="00EA2CCA"/>
    <w:rsid w:val="00EA4304"/>
    <w:rsid w:val="00EA4426"/>
    <w:rsid w:val="00EA5CCC"/>
    <w:rsid w:val="00EA61D5"/>
    <w:rsid w:val="00EA6D82"/>
    <w:rsid w:val="00EA7076"/>
    <w:rsid w:val="00EA7ABE"/>
    <w:rsid w:val="00EB2168"/>
    <w:rsid w:val="00EB2A9C"/>
    <w:rsid w:val="00EB3BDA"/>
    <w:rsid w:val="00EB4008"/>
    <w:rsid w:val="00EB5A3B"/>
    <w:rsid w:val="00EB5B31"/>
    <w:rsid w:val="00EB7524"/>
    <w:rsid w:val="00EB781F"/>
    <w:rsid w:val="00EB7E8A"/>
    <w:rsid w:val="00EC0076"/>
    <w:rsid w:val="00EC1273"/>
    <w:rsid w:val="00EC2332"/>
    <w:rsid w:val="00EC4887"/>
    <w:rsid w:val="00EC6B77"/>
    <w:rsid w:val="00EC6C0D"/>
    <w:rsid w:val="00ED53B6"/>
    <w:rsid w:val="00ED60BE"/>
    <w:rsid w:val="00ED641C"/>
    <w:rsid w:val="00ED697C"/>
    <w:rsid w:val="00EE135A"/>
    <w:rsid w:val="00EE1685"/>
    <w:rsid w:val="00EE360B"/>
    <w:rsid w:val="00EE56B1"/>
    <w:rsid w:val="00EE5810"/>
    <w:rsid w:val="00EE6A07"/>
    <w:rsid w:val="00EE7F0D"/>
    <w:rsid w:val="00EF0A7D"/>
    <w:rsid w:val="00EF0BB4"/>
    <w:rsid w:val="00EF299A"/>
    <w:rsid w:val="00EF2CC1"/>
    <w:rsid w:val="00EF2E4B"/>
    <w:rsid w:val="00EF36E7"/>
    <w:rsid w:val="00EF38B1"/>
    <w:rsid w:val="00EF39D5"/>
    <w:rsid w:val="00EF49B1"/>
    <w:rsid w:val="00EF6213"/>
    <w:rsid w:val="00EF63F6"/>
    <w:rsid w:val="00EF76D9"/>
    <w:rsid w:val="00F00AFA"/>
    <w:rsid w:val="00F00BC9"/>
    <w:rsid w:val="00F00D45"/>
    <w:rsid w:val="00F01DA8"/>
    <w:rsid w:val="00F0221D"/>
    <w:rsid w:val="00F024BF"/>
    <w:rsid w:val="00F05588"/>
    <w:rsid w:val="00F05B54"/>
    <w:rsid w:val="00F05C29"/>
    <w:rsid w:val="00F0665B"/>
    <w:rsid w:val="00F06BEC"/>
    <w:rsid w:val="00F06C92"/>
    <w:rsid w:val="00F075DA"/>
    <w:rsid w:val="00F07E25"/>
    <w:rsid w:val="00F103A1"/>
    <w:rsid w:val="00F10DC6"/>
    <w:rsid w:val="00F13595"/>
    <w:rsid w:val="00F13B4E"/>
    <w:rsid w:val="00F15420"/>
    <w:rsid w:val="00F1578E"/>
    <w:rsid w:val="00F15935"/>
    <w:rsid w:val="00F1677C"/>
    <w:rsid w:val="00F214D4"/>
    <w:rsid w:val="00F21D25"/>
    <w:rsid w:val="00F2229B"/>
    <w:rsid w:val="00F22E87"/>
    <w:rsid w:val="00F23735"/>
    <w:rsid w:val="00F27157"/>
    <w:rsid w:val="00F2729A"/>
    <w:rsid w:val="00F27EA7"/>
    <w:rsid w:val="00F300D1"/>
    <w:rsid w:val="00F30E77"/>
    <w:rsid w:val="00F315C2"/>
    <w:rsid w:val="00F331FD"/>
    <w:rsid w:val="00F33A9B"/>
    <w:rsid w:val="00F33EF3"/>
    <w:rsid w:val="00F34282"/>
    <w:rsid w:val="00F34D41"/>
    <w:rsid w:val="00F35774"/>
    <w:rsid w:val="00F35C0C"/>
    <w:rsid w:val="00F35C21"/>
    <w:rsid w:val="00F36C68"/>
    <w:rsid w:val="00F4039A"/>
    <w:rsid w:val="00F403CE"/>
    <w:rsid w:val="00F40E9B"/>
    <w:rsid w:val="00F4203B"/>
    <w:rsid w:val="00F427F9"/>
    <w:rsid w:val="00F429D2"/>
    <w:rsid w:val="00F43298"/>
    <w:rsid w:val="00F4388C"/>
    <w:rsid w:val="00F44A8E"/>
    <w:rsid w:val="00F45CBE"/>
    <w:rsid w:val="00F45ECF"/>
    <w:rsid w:val="00F46EDF"/>
    <w:rsid w:val="00F47B6F"/>
    <w:rsid w:val="00F5056D"/>
    <w:rsid w:val="00F51150"/>
    <w:rsid w:val="00F51646"/>
    <w:rsid w:val="00F518C5"/>
    <w:rsid w:val="00F51E38"/>
    <w:rsid w:val="00F527F2"/>
    <w:rsid w:val="00F534EB"/>
    <w:rsid w:val="00F53AC7"/>
    <w:rsid w:val="00F5453E"/>
    <w:rsid w:val="00F55003"/>
    <w:rsid w:val="00F56D85"/>
    <w:rsid w:val="00F56D94"/>
    <w:rsid w:val="00F60001"/>
    <w:rsid w:val="00F60597"/>
    <w:rsid w:val="00F60904"/>
    <w:rsid w:val="00F60981"/>
    <w:rsid w:val="00F62072"/>
    <w:rsid w:val="00F6216C"/>
    <w:rsid w:val="00F62293"/>
    <w:rsid w:val="00F64F50"/>
    <w:rsid w:val="00F6611C"/>
    <w:rsid w:val="00F71C66"/>
    <w:rsid w:val="00F7224D"/>
    <w:rsid w:val="00F726F1"/>
    <w:rsid w:val="00F73223"/>
    <w:rsid w:val="00F73A2E"/>
    <w:rsid w:val="00F75009"/>
    <w:rsid w:val="00F76C59"/>
    <w:rsid w:val="00F77529"/>
    <w:rsid w:val="00F77885"/>
    <w:rsid w:val="00F8044F"/>
    <w:rsid w:val="00F80B6A"/>
    <w:rsid w:val="00F813CD"/>
    <w:rsid w:val="00F81BA1"/>
    <w:rsid w:val="00F83E01"/>
    <w:rsid w:val="00F84A79"/>
    <w:rsid w:val="00F85265"/>
    <w:rsid w:val="00F86633"/>
    <w:rsid w:val="00F87542"/>
    <w:rsid w:val="00F90EF8"/>
    <w:rsid w:val="00F920AF"/>
    <w:rsid w:val="00F94557"/>
    <w:rsid w:val="00F94BAB"/>
    <w:rsid w:val="00F97232"/>
    <w:rsid w:val="00F97767"/>
    <w:rsid w:val="00FA0004"/>
    <w:rsid w:val="00FA1915"/>
    <w:rsid w:val="00FA23B4"/>
    <w:rsid w:val="00FA5788"/>
    <w:rsid w:val="00FB03FB"/>
    <w:rsid w:val="00FB04C7"/>
    <w:rsid w:val="00FB09C8"/>
    <w:rsid w:val="00FB0BB4"/>
    <w:rsid w:val="00FB2D76"/>
    <w:rsid w:val="00FB3C77"/>
    <w:rsid w:val="00FB53A8"/>
    <w:rsid w:val="00FB5A75"/>
    <w:rsid w:val="00FB5BB2"/>
    <w:rsid w:val="00FB6378"/>
    <w:rsid w:val="00FB7564"/>
    <w:rsid w:val="00FB7A30"/>
    <w:rsid w:val="00FC03F9"/>
    <w:rsid w:val="00FC3291"/>
    <w:rsid w:val="00FC4561"/>
    <w:rsid w:val="00FC52AC"/>
    <w:rsid w:val="00FC69BD"/>
    <w:rsid w:val="00FC706D"/>
    <w:rsid w:val="00FC7B74"/>
    <w:rsid w:val="00FD0A9A"/>
    <w:rsid w:val="00FD13B2"/>
    <w:rsid w:val="00FD179F"/>
    <w:rsid w:val="00FD1CF8"/>
    <w:rsid w:val="00FD2755"/>
    <w:rsid w:val="00FD360F"/>
    <w:rsid w:val="00FD54DF"/>
    <w:rsid w:val="00FD58A8"/>
    <w:rsid w:val="00FD656C"/>
    <w:rsid w:val="00FD707E"/>
    <w:rsid w:val="00FE0292"/>
    <w:rsid w:val="00FE0ADE"/>
    <w:rsid w:val="00FE1251"/>
    <w:rsid w:val="00FE1C65"/>
    <w:rsid w:val="00FE3849"/>
    <w:rsid w:val="00FE73FD"/>
    <w:rsid w:val="00FE78C1"/>
    <w:rsid w:val="00FF368E"/>
    <w:rsid w:val="00FF395D"/>
    <w:rsid w:val="00FF4283"/>
    <w:rsid w:val="00FF4B43"/>
    <w:rsid w:val="00FF6757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3FD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58238C"/>
    <w:pPr>
      <w:keepNext/>
      <w:ind w:left="4111" w:right="-58" w:hanging="4111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5823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58238C"/>
    <w:pPr>
      <w:keepNext/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58238C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3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238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58238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3">
    <w:name w:val="header"/>
    <w:basedOn w:val="a"/>
    <w:link w:val="a4"/>
    <w:rsid w:val="00090D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090D22"/>
    <w:pPr>
      <w:jc w:val="both"/>
    </w:pPr>
  </w:style>
  <w:style w:type="character" w:customStyle="1" w:styleId="22">
    <w:name w:val="Основной текст 2 Знак"/>
    <w:basedOn w:val="a0"/>
    <w:link w:val="21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semiHidden/>
    <w:rsid w:val="00090D22"/>
    <w:rPr>
      <w:sz w:val="20"/>
    </w:rPr>
  </w:style>
  <w:style w:type="character" w:customStyle="1" w:styleId="a6">
    <w:name w:val="Текст сноски Знак"/>
    <w:basedOn w:val="a0"/>
    <w:link w:val="a5"/>
    <w:semiHidden/>
    <w:rsid w:val="00090D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90D22"/>
    <w:rPr>
      <w:vertAlign w:val="superscript"/>
    </w:rPr>
  </w:style>
  <w:style w:type="paragraph" w:styleId="a8">
    <w:name w:val="footer"/>
    <w:basedOn w:val="a"/>
    <w:link w:val="a9"/>
    <w:unhideWhenUsed/>
    <w:rsid w:val="009D65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65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A7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1">
    <w:name w:val="toc 1"/>
    <w:basedOn w:val="a"/>
    <w:next w:val="a"/>
    <w:autoRedefine/>
    <w:semiHidden/>
    <w:rsid w:val="00A42ACC"/>
    <w:pPr>
      <w:jc w:val="both"/>
    </w:pPr>
    <w:rPr>
      <w:snapToGrid w:val="0"/>
      <w:szCs w:val="28"/>
    </w:rPr>
  </w:style>
  <w:style w:type="character" w:customStyle="1" w:styleId="blk">
    <w:name w:val="blk"/>
    <w:basedOn w:val="a0"/>
    <w:rsid w:val="00062D49"/>
  </w:style>
  <w:style w:type="character" w:styleId="aa">
    <w:name w:val="Hyperlink"/>
    <w:basedOn w:val="a0"/>
    <w:unhideWhenUsed/>
    <w:rsid w:val="006168FE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CD1406"/>
    <w:pPr>
      <w:spacing w:after="120"/>
    </w:pPr>
  </w:style>
  <w:style w:type="character" w:customStyle="1" w:styleId="ac">
    <w:name w:val="Основной текст Знак"/>
    <w:basedOn w:val="a0"/>
    <w:link w:val="ab"/>
    <w:rsid w:val="00CD14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816A3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16A3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annotation reference"/>
    <w:uiPriority w:val="99"/>
    <w:rsid w:val="00366FC1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366FC1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rsid w:val="00366F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A7A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EA7A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2">
    <w:name w:val="Body Text Indent"/>
    <w:basedOn w:val="a"/>
    <w:link w:val="af3"/>
    <w:unhideWhenUsed/>
    <w:rsid w:val="007F2B2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7F2B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page number"/>
    <w:basedOn w:val="a0"/>
    <w:rsid w:val="007F2B23"/>
  </w:style>
  <w:style w:type="paragraph" w:styleId="33">
    <w:name w:val="Body Text Indent 3"/>
    <w:basedOn w:val="a"/>
    <w:link w:val="34"/>
    <w:uiPriority w:val="99"/>
    <w:rsid w:val="007F2B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F2B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7F2B23"/>
    <w:pPr>
      <w:suppressAutoHyphens/>
      <w:ind w:firstLine="720"/>
      <w:jc w:val="both"/>
    </w:pPr>
    <w:rPr>
      <w:lang w:eastAsia="ar-SA"/>
    </w:rPr>
  </w:style>
  <w:style w:type="paragraph" w:customStyle="1" w:styleId="310">
    <w:name w:val="Основной текст с отступом 31"/>
    <w:basedOn w:val="a"/>
    <w:rsid w:val="007F2B23"/>
    <w:pPr>
      <w:suppressAutoHyphens/>
      <w:spacing w:line="312" w:lineRule="auto"/>
      <w:ind w:firstLine="709"/>
      <w:jc w:val="both"/>
    </w:pPr>
    <w:rPr>
      <w:lang w:eastAsia="ar-SA"/>
    </w:rPr>
  </w:style>
  <w:style w:type="paragraph" w:styleId="af5">
    <w:name w:val="Normal (Web)"/>
    <w:basedOn w:val="a"/>
    <w:rsid w:val="007F2B23"/>
    <w:pPr>
      <w:spacing w:before="100" w:beforeAutospacing="1" w:after="100" w:afterAutospacing="1"/>
    </w:pPr>
    <w:rPr>
      <w:sz w:val="24"/>
      <w:szCs w:val="24"/>
    </w:rPr>
  </w:style>
  <w:style w:type="paragraph" w:customStyle="1" w:styleId="Oaeno">
    <w:name w:val="Oaeno"/>
    <w:basedOn w:val="a"/>
    <w:rsid w:val="007F2B23"/>
    <w:pPr>
      <w:widowControl w:val="0"/>
    </w:pPr>
    <w:rPr>
      <w:rFonts w:ascii="Courier New" w:hAnsi="Courier New"/>
      <w:sz w:val="20"/>
    </w:rPr>
  </w:style>
  <w:style w:type="paragraph" w:styleId="af6">
    <w:name w:val="annotation subject"/>
    <w:basedOn w:val="ae"/>
    <w:next w:val="ae"/>
    <w:link w:val="af7"/>
    <w:rsid w:val="007F2B23"/>
    <w:rPr>
      <w:b/>
      <w:bCs/>
    </w:rPr>
  </w:style>
  <w:style w:type="character" w:customStyle="1" w:styleId="af7">
    <w:name w:val="Тема примечания Знак"/>
    <w:basedOn w:val="af"/>
    <w:link w:val="af6"/>
    <w:rsid w:val="007F2B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semiHidden/>
    <w:rsid w:val="007F2B2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F2B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F2B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8238C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23">
    <w:name w:val="Body Text Indent 2"/>
    <w:basedOn w:val="a"/>
    <w:link w:val="24"/>
    <w:rsid w:val="0058238C"/>
    <w:pPr>
      <w:ind w:firstLine="720"/>
      <w:jc w:val="both"/>
    </w:pPr>
    <w:rPr>
      <w:b/>
    </w:rPr>
  </w:style>
  <w:style w:type="character" w:customStyle="1" w:styleId="24">
    <w:name w:val="Основной текст с отступом 2 Знак"/>
    <w:basedOn w:val="a0"/>
    <w:link w:val="23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58238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58238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a">
    <w:name w:val="Block Text"/>
    <w:basedOn w:val="a"/>
    <w:rsid w:val="0058238C"/>
    <w:pPr>
      <w:ind w:left="4111" w:right="-58" w:hanging="3402"/>
      <w:jc w:val="both"/>
    </w:pPr>
    <w:rPr>
      <w:snapToGrid w:val="0"/>
    </w:rPr>
  </w:style>
  <w:style w:type="paragraph" w:customStyle="1" w:styleId="afb">
    <w:name w:val="ЗАГОЛОВОК КОНКРЕТНЫЙ"/>
    <w:basedOn w:val="1"/>
    <w:rsid w:val="0058238C"/>
    <w:pPr>
      <w:jc w:val="center"/>
    </w:pPr>
    <w:rPr>
      <w:b/>
      <w:lang w:val="x-none" w:eastAsia="x-none"/>
    </w:rPr>
  </w:style>
  <w:style w:type="paragraph" w:styleId="afc">
    <w:name w:val="Title"/>
    <w:basedOn w:val="a"/>
    <w:link w:val="afd"/>
    <w:qFormat/>
    <w:rsid w:val="0058238C"/>
    <w:pPr>
      <w:spacing w:before="120"/>
      <w:jc w:val="center"/>
    </w:pPr>
  </w:style>
  <w:style w:type="character" w:customStyle="1" w:styleId="afd">
    <w:name w:val="Название Знак"/>
    <w:basedOn w:val="a0"/>
    <w:link w:val="afc"/>
    <w:rsid w:val="005823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">
    <w:name w:val="Обычный + Первая строка:  0"/>
    <w:aliases w:val="95 см"/>
    <w:basedOn w:val="a"/>
    <w:rsid w:val="0058238C"/>
    <w:pPr>
      <w:ind w:firstLine="709"/>
      <w:jc w:val="both"/>
    </w:pPr>
  </w:style>
  <w:style w:type="paragraph" w:styleId="afe">
    <w:name w:val="Plain Text"/>
    <w:basedOn w:val="a"/>
    <w:link w:val="aff"/>
    <w:rsid w:val="0058238C"/>
    <w:rPr>
      <w:rFonts w:ascii="Courier New" w:hAnsi="Courier New"/>
      <w:sz w:val="20"/>
    </w:rPr>
  </w:style>
  <w:style w:type="character" w:customStyle="1" w:styleId="aff">
    <w:name w:val="Текст Знак"/>
    <w:basedOn w:val="a0"/>
    <w:link w:val="afe"/>
    <w:rsid w:val="0058238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5823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f0">
    <w:name w:val="Revision"/>
    <w:hidden/>
    <w:uiPriority w:val="99"/>
    <w:semiHidden/>
    <w:rsid w:val="0027346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1">
    <w:name w:val="Table Grid"/>
    <w:basedOn w:val="a1"/>
    <w:uiPriority w:val="59"/>
    <w:rsid w:val="000D15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uiPriority w:val="34"/>
    <w:qFormat/>
    <w:rsid w:val="006711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ff1"/>
    <w:uiPriority w:val="59"/>
    <w:rsid w:val="001130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f1"/>
    <w:uiPriority w:val="59"/>
    <w:rsid w:val="00EF6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f1"/>
    <w:uiPriority w:val="59"/>
    <w:rsid w:val="004C4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f1"/>
    <w:uiPriority w:val="59"/>
    <w:rsid w:val="00A4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f1"/>
    <w:uiPriority w:val="59"/>
    <w:rsid w:val="00AD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f1"/>
    <w:uiPriority w:val="59"/>
    <w:rsid w:val="00F87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f1"/>
    <w:uiPriority w:val="59"/>
    <w:rsid w:val="009A7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3FD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58238C"/>
    <w:pPr>
      <w:keepNext/>
      <w:ind w:left="4111" w:right="-58" w:hanging="4111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5823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58238C"/>
    <w:pPr>
      <w:keepNext/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58238C"/>
    <w:p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3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238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58238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a3">
    <w:name w:val="header"/>
    <w:basedOn w:val="a"/>
    <w:link w:val="a4"/>
    <w:rsid w:val="00090D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090D22"/>
    <w:pPr>
      <w:jc w:val="both"/>
    </w:pPr>
  </w:style>
  <w:style w:type="character" w:customStyle="1" w:styleId="22">
    <w:name w:val="Основной текст 2 Знак"/>
    <w:basedOn w:val="a0"/>
    <w:link w:val="21"/>
    <w:rsid w:val="00090D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semiHidden/>
    <w:rsid w:val="00090D22"/>
    <w:rPr>
      <w:sz w:val="20"/>
    </w:rPr>
  </w:style>
  <w:style w:type="character" w:customStyle="1" w:styleId="a6">
    <w:name w:val="Текст сноски Знак"/>
    <w:basedOn w:val="a0"/>
    <w:link w:val="a5"/>
    <w:semiHidden/>
    <w:rsid w:val="00090D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90D22"/>
    <w:rPr>
      <w:vertAlign w:val="superscript"/>
    </w:rPr>
  </w:style>
  <w:style w:type="paragraph" w:styleId="a8">
    <w:name w:val="footer"/>
    <w:basedOn w:val="a"/>
    <w:link w:val="a9"/>
    <w:unhideWhenUsed/>
    <w:rsid w:val="009D658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65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A79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1">
    <w:name w:val="toc 1"/>
    <w:basedOn w:val="a"/>
    <w:next w:val="a"/>
    <w:autoRedefine/>
    <w:semiHidden/>
    <w:rsid w:val="00A42ACC"/>
    <w:pPr>
      <w:jc w:val="both"/>
    </w:pPr>
    <w:rPr>
      <w:snapToGrid w:val="0"/>
      <w:szCs w:val="28"/>
    </w:rPr>
  </w:style>
  <w:style w:type="character" w:customStyle="1" w:styleId="blk">
    <w:name w:val="blk"/>
    <w:basedOn w:val="a0"/>
    <w:rsid w:val="00062D49"/>
  </w:style>
  <w:style w:type="character" w:styleId="aa">
    <w:name w:val="Hyperlink"/>
    <w:basedOn w:val="a0"/>
    <w:unhideWhenUsed/>
    <w:rsid w:val="006168FE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CD1406"/>
    <w:pPr>
      <w:spacing w:after="120"/>
    </w:pPr>
  </w:style>
  <w:style w:type="character" w:customStyle="1" w:styleId="ac">
    <w:name w:val="Основной текст Знак"/>
    <w:basedOn w:val="a0"/>
    <w:link w:val="ab"/>
    <w:rsid w:val="00CD14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816A3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16A3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d">
    <w:name w:val="annotation reference"/>
    <w:uiPriority w:val="99"/>
    <w:rsid w:val="00366FC1"/>
    <w:rPr>
      <w:sz w:val="16"/>
      <w:szCs w:val="16"/>
    </w:rPr>
  </w:style>
  <w:style w:type="paragraph" w:styleId="ae">
    <w:name w:val="annotation text"/>
    <w:basedOn w:val="a"/>
    <w:link w:val="af"/>
    <w:uiPriority w:val="99"/>
    <w:rsid w:val="00366FC1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rsid w:val="00366F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A7A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EA7A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2">
    <w:name w:val="Body Text Indent"/>
    <w:basedOn w:val="a"/>
    <w:link w:val="af3"/>
    <w:unhideWhenUsed/>
    <w:rsid w:val="007F2B23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7F2B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page number"/>
    <w:basedOn w:val="a0"/>
    <w:rsid w:val="007F2B23"/>
  </w:style>
  <w:style w:type="paragraph" w:styleId="33">
    <w:name w:val="Body Text Indent 3"/>
    <w:basedOn w:val="a"/>
    <w:link w:val="34"/>
    <w:uiPriority w:val="99"/>
    <w:rsid w:val="007F2B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F2B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7F2B23"/>
    <w:pPr>
      <w:suppressAutoHyphens/>
      <w:ind w:firstLine="720"/>
      <w:jc w:val="both"/>
    </w:pPr>
    <w:rPr>
      <w:lang w:eastAsia="ar-SA"/>
    </w:rPr>
  </w:style>
  <w:style w:type="paragraph" w:customStyle="1" w:styleId="310">
    <w:name w:val="Основной текст с отступом 31"/>
    <w:basedOn w:val="a"/>
    <w:rsid w:val="007F2B23"/>
    <w:pPr>
      <w:suppressAutoHyphens/>
      <w:spacing w:line="312" w:lineRule="auto"/>
      <w:ind w:firstLine="709"/>
      <w:jc w:val="both"/>
    </w:pPr>
    <w:rPr>
      <w:lang w:eastAsia="ar-SA"/>
    </w:rPr>
  </w:style>
  <w:style w:type="paragraph" w:styleId="af5">
    <w:name w:val="Normal (Web)"/>
    <w:basedOn w:val="a"/>
    <w:rsid w:val="007F2B23"/>
    <w:pPr>
      <w:spacing w:before="100" w:beforeAutospacing="1" w:after="100" w:afterAutospacing="1"/>
    </w:pPr>
    <w:rPr>
      <w:sz w:val="24"/>
      <w:szCs w:val="24"/>
    </w:rPr>
  </w:style>
  <w:style w:type="paragraph" w:customStyle="1" w:styleId="Oaeno">
    <w:name w:val="Oaeno"/>
    <w:basedOn w:val="a"/>
    <w:rsid w:val="007F2B23"/>
    <w:pPr>
      <w:widowControl w:val="0"/>
    </w:pPr>
    <w:rPr>
      <w:rFonts w:ascii="Courier New" w:hAnsi="Courier New"/>
      <w:sz w:val="20"/>
    </w:rPr>
  </w:style>
  <w:style w:type="paragraph" w:styleId="af6">
    <w:name w:val="annotation subject"/>
    <w:basedOn w:val="ae"/>
    <w:next w:val="ae"/>
    <w:link w:val="af7"/>
    <w:rsid w:val="007F2B23"/>
    <w:rPr>
      <w:b/>
      <w:bCs/>
    </w:rPr>
  </w:style>
  <w:style w:type="character" w:customStyle="1" w:styleId="af7">
    <w:name w:val="Тема примечания Знак"/>
    <w:basedOn w:val="af"/>
    <w:link w:val="af6"/>
    <w:rsid w:val="007F2B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semiHidden/>
    <w:rsid w:val="007F2B2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F2B2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F2B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58238C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23">
    <w:name w:val="Body Text Indent 2"/>
    <w:basedOn w:val="a"/>
    <w:link w:val="24"/>
    <w:rsid w:val="0058238C"/>
    <w:pPr>
      <w:ind w:firstLine="720"/>
      <w:jc w:val="both"/>
    </w:pPr>
    <w:rPr>
      <w:b/>
    </w:rPr>
  </w:style>
  <w:style w:type="character" w:customStyle="1" w:styleId="24">
    <w:name w:val="Основной текст с отступом 2 Знак"/>
    <w:basedOn w:val="a0"/>
    <w:link w:val="23"/>
    <w:rsid w:val="005823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58238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58238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a">
    <w:name w:val="Block Text"/>
    <w:basedOn w:val="a"/>
    <w:rsid w:val="0058238C"/>
    <w:pPr>
      <w:ind w:left="4111" w:right="-58" w:hanging="3402"/>
      <w:jc w:val="both"/>
    </w:pPr>
    <w:rPr>
      <w:snapToGrid w:val="0"/>
    </w:rPr>
  </w:style>
  <w:style w:type="paragraph" w:customStyle="1" w:styleId="afb">
    <w:name w:val="ЗАГОЛОВОК КОНКРЕТНЫЙ"/>
    <w:basedOn w:val="1"/>
    <w:rsid w:val="0058238C"/>
    <w:pPr>
      <w:jc w:val="center"/>
    </w:pPr>
    <w:rPr>
      <w:b/>
      <w:lang w:val="x-none" w:eastAsia="x-none"/>
    </w:rPr>
  </w:style>
  <w:style w:type="paragraph" w:styleId="afc">
    <w:name w:val="Title"/>
    <w:basedOn w:val="a"/>
    <w:link w:val="afd"/>
    <w:qFormat/>
    <w:rsid w:val="0058238C"/>
    <w:pPr>
      <w:spacing w:before="120"/>
      <w:jc w:val="center"/>
    </w:pPr>
  </w:style>
  <w:style w:type="character" w:customStyle="1" w:styleId="afd">
    <w:name w:val="Название Знак"/>
    <w:basedOn w:val="a0"/>
    <w:link w:val="afc"/>
    <w:rsid w:val="005823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">
    <w:name w:val="Обычный + Первая строка:  0"/>
    <w:aliases w:val="95 см"/>
    <w:basedOn w:val="a"/>
    <w:rsid w:val="0058238C"/>
    <w:pPr>
      <w:ind w:firstLine="709"/>
      <w:jc w:val="both"/>
    </w:pPr>
  </w:style>
  <w:style w:type="paragraph" w:styleId="afe">
    <w:name w:val="Plain Text"/>
    <w:basedOn w:val="a"/>
    <w:link w:val="aff"/>
    <w:rsid w:val="0058238C"/>
    <w:rPr>
      <w:rFonts w:ascii="Courier New" w:hAnsi="Courier New"/>
      <w:sz w:val="20"/>
    </w:rPr>
  </w:style>
  <w:style w:type="character" w:customStyle="1" w:styleId="aff">
    <w:name w:val="Текст Знак"/>
    <w:basedOn w:val="a0"/>
    <w:link w:val="afe"/>
    <w:rsid w:val="0058238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58238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ff0">
    <w:name w:val="Revision"/>
    <w:hidden/>
    <w:uiPriority w:val="99"/>
    <w:semiHidden/>
    <w:rsid w:val="0027346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1">
    <w:name w:val="Table Grid"/>
    <w:basedOn w:val="a1"/>
    <w:uiPriority w:val="59"/>
    <w:rsid w:val="000D15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basedOn w:val="a"/>
    <w:uiPriority w:val="34"/>
    <w:qFormat/>
    <w:rsid w:val="006711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ff1"/>
    <w:uiPriority w:val="59"/>
    <w:rsid w:val="001130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f1"/>
    <w:uiPriority w:val="59"/>
    <w:rsid w:val="00EF6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f1"/>
    <w:uiPriority w:val="59"/>
    <w:rsid w:val="004C4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f1"/>
    <w:uiPriority w:val="59"/>
    <w:rsid w:val="00A43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f1"/>
    <w:uiPriority w:val="59"/>
    <w:rsid w:val="00AD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f1"/>
    <w:uiPriority w:val="59"/>
    <w:rsid w:val="00F87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f1"/>
    <w:uiPriority w:val="59"/>
    <w:rsid w:val="009A7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f1"/>
    <w:uiPriority w:val="59"/>
    <w:rsid w:val="00983BC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1"/>
    <w:uiPriority w:val="59"/>
    <w:rsid w:val="008871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CB33543A1927109283645AB47315E2A7F4EA0BAD86DF29CFD3CA9B81A2D7039A68E5FA6D552K9I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5DDA3D17E06EE3CB24A24E93822D7AA16D9BED477E0BBCF2918B39C842CE0E5E030A784D34CFD57E5FE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CB33543A1927109283645AB47315E2A7F4EA0BAD86DF29CFD3CA9B81A2D7039A68E5FA6D552K9I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5DDA3D17E06EE3CB24A24E93822D7AA16D9BED477E0BBCF2918B39C842CE0E5E030A784D34CFD57E5FE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2C022-60D2-440F-9DD8-4345B2683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5083</Words>
  <Characters>28978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САФАРОВА НАТАЛЬЯ АЛЕКСАНДРОВНА</dc:creator>
  <cp:lastModifiedBy>ГАЛИУЛЛИНА АЛЬБИНА ЗЕЛЬФИРОВНА</cp:lastModifiedBy>
  <cp:revision>3</cp:revision>
  <cp:lastPrinted>2015-10-02T09:56:00Z</cp:lastPrinted>
  <dcterms:created xsi:type="dcterms:W3CDTF">2015-10-12T15:17:00Z</dcterms:created>
  <dcterms:modified xsi:type="dcterms:W3CDTF">2015-10-12T16:17:00Z</dcterms:modified>
</cp:coreProperties>
</file>