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B33" w:rsidRDefault="00502C8B" w:rsidP="003D59A1">
      <w:pPr>
        <w:pStyle w:val="msonormalcxspmiddlecxspmiddle"/>
        <w:autoSpaceDN w:val="0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Инструкция по подключения компьютера к СУФД с использованием </w:t>
      </w:r>
      <w:r>
        <w:rPr>
          <w:sz w:val="28"/>
          <w:szCs w:val="28"/>
          <w:lang w:val="en-US"/>
        </w:rPr>
        <w:t>TLS</w:t>
      </w:r>
    </w:p>
    <w:p w:rsidR="006C1B33" w:rsidRPr="00A279F9" w:rsidRDefault="006C1B33" w:rsidP="00677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подключения компьютера к СУФД с использованием </w:t>
      </w:r>
      <w:r>
        <w:rPr>
          <w:sz w:val="28"/>
          <w:szCs w:val="28"/>
          <w:lang w:val="en-US"/>
        </w:rPr>
        <w:t>TLS</w:t>
      </w:r>
      <w:r>
        <w:rPr>
          <w:sz w:val="28"/>
          <w:szCs w:val="28"/>
        </w:rPr>
        <w:t xml:space="preserve"> необходимо</w:t>
      </w:r>
      <w:r w:rsidRPr="00A279F9">
        <w:rPr>
          <w:sz w:val="28"/>
          <w:szCs w:val="28"/>
        </w:rPr>
        <w:t>:</w:t>
      </w:r>
    </w:p>
    <w:p w:rsidR="006C1B33" w:rsidRPr="00A279F9" w:rsidRDefault="006C1B33" w:rsidP="006770AE">
      <w:pPr>
        <w:jc w:val="right"/>
        <w:rPr>
          <w:sz w:val="28"/>
          <w:szCs w:val="28"/>
        </w:rPr>
      </w:pPr>
    </w:p>
    <w:p w:rsidR="006C1B33" w:rsidRDefault="006C1B33" w:rsidP="006770AE">
      <w:pPr>
        <w:pStyle w:val="msonormalcxspmiddlecxspmiddle"/>
        <w:numPr>
          <w:ilvl w:val="0"/>
          <w:numId w:val="1"/>
        </w:numPr>
        <w:autoSpaceDN w:val="0"/>
        <w:spacing w:before="0" w:beforeAutospacing="0" w:after="0" w:afterAutospacing="0"/>
        <w:ind w:left="714" w:hanging="35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Иметь на компьютере установленное средство криптографической защиты 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CSP</w:t>
      </w:r>
      <w:r>
        <w:rPr>
          <w:sz w:val="28"/>
          <w:szCs w:val="28"/>
        </w:rPr>
        <w:t xml:space="preserve"> (конфигурация </w:t>
      </w:r>
      <w:r>
        <w:rPr>
          <w:sz w:val="28"/>
          <w:szCs w:val="28"/>
          <w:lang w:val="en-US"/>
        </w:rPr>
        <w:t>KC</w:t>
      </w:r>
      <w:r>
        <w:rPr>
          <w:sz w:val="28"/>
          <w:szCs w:val="28"/>
        </w:rPr>
        <w:t xml:space="preserve">2) + драйвера </w:t>
      </w:r>
      <w:proofErr w:type="spellStart"/>
      <w:r>
        <w:rPr>
          <w:sz w:val="28"/>
          <w:szCs w:val="28"/>
        </w:rPr>
        <w:t>RuToken</w:t>
      </w:r>
      <w:proofErr w:type="spellEnd"/>
      <w:r>
        <w:rPr>
          <w:sz w:val="28"/>
          <w:szCs w:val="28"/>
        </w:rPr>
        <w:t xml:space="preserve"> если используется ключевой носитель </w:t>
      </w:r>
      <w:proofErr w:type="spellStart"/>
      <w:r>
        <w:rPr>
          <w:sz w:val="28"/>
          <w:szCs w:val="28"/>
        </w:rPr>
        <w:t>RuToken</w:t>
      </w:r>
      <w:proofErr w:type="spellEnd"/>
      <w:r>
        <w:rPr>
          <w:sz w:val="28"/>
          <w:szCs w:val="28"/>
        </w:rPr>
        <w:t xml:space="preserve">. </w:t>
      </w:r>
    </w:p>
    <w:p w:rsidR="006C1B33" w:rsidRDefault="00956FCB" w:rsidP="0021111F">
      <w:pPr>
        <w:pStyle w:val="msonormalcxspmiddlecxspmiddle"/>
        <w:numPr>
          <w:ilvl w:val="0"/>
          <w:numId w:val="1"/>
        </w:numPr>
        <w:autoSpaceDN w:val="0"/>
        <w:spacing w:before="0" w:beforeAutospacing="0" w:after="0" w:afterAutospacing="0"/>
        <w:ind w:left="714" w:hanging="35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Иметь на компьютере установленной браузер С</w:t>
      </w:r>
      <w:proofErr w:type="spellStart"/>
      <w:r>
        <w:rPr>
          <w:sz w:val="28"/>
          <w:szCs w:val="28"/>
          <w:lang w:val="en-US"/>
        </w:rPr>
        <w:t>hromiumGOST</w:t>
      </w:r>
      <w:proofErr w:type="spellEnd"/>
      <w:r>
        <w:t xml:space="preserve"> </w:t>
      </w:r>
      <w:hyperlink r:id="rId7" w:history="1">
        <w:r>
          <w:rPr>
            <w:rStyle w:val="name"/>
            <w:color w:val="A0A8C0"/>
            <w:u w:val="single"/>
            <w:shd w:val="clear" w:color="auto" w:fill="202820"/>
          </w:rPr>
          <w:t>chromium-gost-109.0.5414.141-windows-386-installer.exe</w:t>
        </w:r>
      </w:hyperlink>
      <w:r>
        <w:rPr>
          <w:sz w:val="28"/>
          <w:szCs w:val="28"/>
        </w:rPr>
        <w:t xml:space="preserve"> (ссылка для скачивания </w:t>
      </w:r>
      <w:hyperlink r:id="rId8" w:history="1">
        <w:r>
          <w:rPr>
            <w:rStyle w:val="a3"/>
            <w:sz w:val="28"/>
            <w:szCs w:val="28"/>
          </w:rPr>
          <w:t>https://update.cryptopro.ru/chromium-gost/archives/</w:t>
        </w:r>
      </w:hyperlink>
      <w:r>
        <w:rPr>
          <w:sz w:val="28"/>
          <w:szCs w:val="28"/>
        </w:rPr>
        <w:t xml:space="preserve">. Указанная версия работает и на </w:t>
      </w:r>
      <w:r>
        <w:rPr>
          <w:sz w:val="28"/>
          <w:szCs w:val="28"/>
          <w:lang w:val="en-US"/>
        </w:rPr>
        <w:t>windows</w:t>
      </w:r>
      <w:r>
        <w:rPr>
          <w:sz w:val="28"/>
          <w:szCs w:val="28"/>
        </w:rPr>
        <w:t xml:space="preserve"> 7 и на </w:t>
      </w:r>
      <w:r>
        <w:rPr>
          <w:sz w:val="28"/>
          <w:szCs w:val="28"/>
          <w:lang w:val="en-US"/>
        </w:rPr>
        <w:t>Windows</w:t>
      </w:r>
      <w:r>
        <w:rPr>
          <w:sz w:val="28"/>
          <w:szCs w:val="28"/>
        </w:rPr>
        <w:t xml:space="preserve"> 10. Для </w:t>
      </w:r>
      <w:r>
        <w:rPr>
          <w:sz w:val="28"/>
          <w:szCs w:val="28"/>
          <w:lang w:val="en-US"/>
        </w:rPr>
        <w:t>Windows</w:t>
      </w:r>
      <w:r>
        <w:rPr>
          <w:sz w:val="28"/>
          <w:szCs w:val="28"/>
        </w:rPr>
        <w:t xml:space="preserve"> 10 могут использоваться более новые версии браузера. В случае отсутствия выше указанной версии браузера необходимо использовать более позднюю версию браузера и в этом случае будет необходимо перейти на работу в версии </w:t>
      </w:r>
      <w:r>
        <w:rPr>
          <w:sz w:val="28"/>
          <w:szCs w:val="28"/>
          <w:lang w:val="en-US"/>
        </w:rPr>
        <w:t>Windows</w:t>
      </w:r>
      <w:r>
        <w:rPr>
          <w:sz w:val="28"/>
          <w:szCs w:val="28"/>
        </w:rPr>
        <w:t xml:space="preserve"> 10 и выше.</w:t>
      </w:r>
      <w:r w:rsidR="006C1B33">
        <w:rPr>
          <w:sz w:val="28"/>
          <w:szCs w:val="28"/>
        </w:rPr>
        <w:t xml:space="preserve"> </w:t>
      </w:r>
    </w:p>
    <w:p w:rsidR="006770AE" w:rsidRDefault="006770AE" w:rsidP="006770AE">
      <w:pPr>
        <w:pStyle w:val="msonormalcxspmiddlecxspmiddle"/>
        <w:autoSpaceDN w:val="0"/>
        <w:spacing w:before="0" w:beforeAutospacing="0" w:after="0" w:afterAutospacing="0"/>
        <w:ind w:left="714"/>
        <w:contextualSpacing/>
        <w:rPr>
          <w:sz w:val="28"/>
          <w:szCs w:val="28"/>
        </w:rPr>
      </w:pPr>
    </w:p>
    <w:p w:rsidR="006C1B33" w:rsidRDefault="001B659F" w:rsidP="006C1B33">
      <w:pPr>
        <w:pStyle w:val="msonormalcxspmiddlecxspmiddle"/>
        <w:autoSpaceDN w:val="0"/>
        <w:spacing w:before="0" w:beforeAutospacing="0" w:after="0" w:afterAutospacing="0" w:line="360" w:lineRule="auto"/>
        <w:ind w:left="720"/>
        <w:contextualSpacing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B54D082" wp14:editId="5FCFE870">
            <wp:extent cx="5588635" cy="29041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192" cy="2914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1B33" w:rsidRPr="00BC32DE">
        <w:rPr>
          <w:sz w:val="28"/>
          <w:szCs w:val="28"/>
        </w:rPr>
        <w:t xml:space="preserve"> </w:t>
      </w:r>
    </w:p>
    <w:p w:rsidR="006C1B33" w:rsidRDefault="006C1B33" w:rsidP="006C1B33">
      <w:pPr>
        <w:pStyle w:val="msonormalcxspmiddlecxspmiddle"/>
        <w:autoSpaceDN w:val="0"/>
        <w:spacing w:before="0" w:beforeAutospacing="0" w:after="0" w:afterAutospacing="0" w:line="360" w:lineRule="auto"/>
        <w:ind w:left="720"/>
        <w:contextualSpacing/>
        <w:rPr>
          <w:sz w:val="28"/>
          <w:szCs w:val="28"/>
          <w:lang w:val="en-US"/>
        </w:rPr>
      </w:pPr>
    </w:p>
    <w:p w:rsidR="006C1B33" w:rsidRDefault="006C1B33" w:rsidP="008E51A9">
      <w:pPr>
        <w:pStyle w:val="msonormalcxspmiddlecxspmiddle"/>
        <w:autoSpaceDN w:val="0"/>
        <w:spacing w:before="0" w:beforeAutospacing="0" w:after="0" w:afterAutospacing="0" w:line="360" w:lineRule="auto"/>
        <w:contextualSpacing/>
        <w:rPr>
          <w:sz w:val="28"/>
          <w:szCs w:val="28"/>
          <w:lang w:val="en-US"/>
        </w:rPr>
      </w:pPr>
    </w:p>
    <w:p w:rsidR="00142B3C" w:rsidRDefault="00142B3C" w:rsidP="008E51A9">
      <w:pPr>
        <w:pStyle w:val="msonormalcxspmiddlecxspmiddle"/>
        <w:autoSpaceDN w:val="0"/>
        <w:spacing w:before="0" w:beforeAutospacing="0" w:after="0" w:afterAutospacing="0" w:line="360" w:lineRule="auto"/>
        <w:contextualSpacing/>
        <w:rPr>
          <w:sz w:val="28"/>
          <w:szCs w:val="28"/>
          <w:lang w:val="en-US"/>
        </w:rPr>
      </w:pPr>
    </w:p>
    <w:p w:rsidR="00142B3C" w:rsidRDefault="00142B3C" w:rsidP="008E51A9">
      <w:pPr>
        <w:pStyle w:val="msonormalcxspmiddlecxspmiddle"/>
        <w:autoSpaceDN w:val="0"/>
        <w:spacing w:before="0" w:beforeAutospacing="0" w:after="0" w:afterAutospacing="0" w:line="360" w:lineRule="auto"/>
        <w:contextualSpacing/>
        <w:rPr>
          <w:sz w:val="28"/>
          <w:szCs w:val="28"/>
          <w:lang w:val="en-US"/>
        </w:rPr>
      </w:pPr>
    </w:p>
    <w:p w:rsidR="006C1B33" w:rsidRPr="00A279F9" w:rsidRDefault="006C1B33" w:rsidP="006C1B33">
      <w:pPr>
        <w:pStyle w:val="msonormalcxspmiddlecxspmiddle"/>
        <w:autoSpaceDN w:val="0"/>
        <w:spacing w:before="0" w:beforeAutospacing="0" w:after="0" w:afterAutospacing="0" w:line="360" w:lineRule="auto"/>
        <w:ind w:left="720"/>
        <w:contextualSpacing/>
        <w:rPr>
          <w:sz w:val="28"/>
          <w:szCs w:val="28"/>
          <w:lang w:val="en-US"/>
        </w:rPr>
      </w:pPr>
    </w:p>
    <w:p w:rsidR="006C1B33" w:rsidRPr="006770AE" w:rsidRDefault="006C1B33" w:rsidP="006770AE">
      <w:pPr>
        <w:pStyle w:val="msonormalcxspmiddlecxspmiddle"/>
        <w:numPr>
          <w:ilvl w:val="0"/>
          <w:numId w:val="1"/>
        </w:numPr>
        <w:autoSpaceDN w:val="0"/>
        <w:spacing w:before="0" w:beforeAutospacing="0" w:after="0" w:afterAutospacing="0"/>
        <w:ind w:left="714" w:hanging="357"/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Установленный </w:t>
      </w:r>
      <w:hyperlink r:id="rId10" w:tgtFrame="_blank" w:history="1">
        <w:r>
          <w:rPr>
            <w:rStyle w:val="a4"/>
            <w:rFonts w:ascii="Arial" w:hAnsi="Arial" w:cs="Arial"/>
            <w:color w:val="187BB1"/>
            <w:shd w:val="clear" w:color="auto" w:fill="F6F6F6"/>
          </w:rPr>
          <w:t xml:space="preserve"> </w:t>
        </w:r>
        <w:r w:rsidRPr="00760168">
          <w:rPr>
            <w:sz w:val="28"/>
            <w:szCs w:val="28"/>
          </w:rPr>
          <w:t>на</w:t>
        </w:r>
        <w:proofErr w:type="gramEnd"/>
        <w:r w:rsidRPr="00760168">
          <w:rPr>
            <w:sz w:val="28"/>
            <w:szCs w:val="28"/>
          </w:rPr>
          <w:t xml:space="preserve"> компьютере</w:t>
        </w:r>
        <w:r>
          <w:rPr>
            <w:rStyle w:val="a4"/>
            <w:rFonts w:ascii="Arial" w:hAnsi="Arial" w:cs="Arial"/>
            <w:color w:val="187BB1"/>
            <w:shd w:val="clear" w:color="auto" w:fill="F6F6F6"/>
          </w:rPr>
          <w:t xml:space="preserve"> КриптоПро ЭЦП Browser plug-in</w:t>
        </w:r>
      </w:hyperlink>
      <w:r>
        <w:rPr>
          <w:sz w:val="28"/>
          <w:szCs w:val="28"/>
        </w:rPr>
        <w:t xml:space="preserve"> - (ссылка для скачивания </w:t>
      </w:r>
      <w:hyperlink r:id="rId11" w:history="1">
        <w:r>
          <w:rPr>
            <w:rStyle w:val="a3"/>
            <w:sz w:val="28"/>
            <w:szCs w:val="28"/>
          </w:rPr>
          <w:t>https://www.cryptopro.ru/products/cades/plugin</w:t>
        </w:r>
      </w:hyperlink>
      <w:r>
        <w:rPr>
          <w:sz w:val="28"/>
          <w:szCs w:val="28"/>
        </w:rPr>
        <w:t>)</w:t>
      </w:r>
      <w:r w:rsidRPr="004941E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770AE" w:rsidRPr="00A279F9" w:rsidRDefault="006770AE" w:rsidP="006770AE">
      <w:pPr>
        <w:pStyle w:val="msonormalcxspmiddlecxspmiddle"/>
        <w:autoSpaceDN w:val="0"/>
        <w:spacing w:before="0" w:beforeAutospacing="0" w:after="0" w:afterAutospacing="0"/>
        <w:ind w:left="714"/>
        <w:contextualSpacing/>
        <w:rPr>
          <w:sz w:val="28"/>
          <w:szCs w:val="28"/>
        </w:rPr>
      </w:pPr>
    </w:p>
    <w:p w:rsidR="006C1B33" w:rsidRDefault="006C1B33" w:rsidP="006C1B33">
      <w:pPr>
        <w:pStyle w:val="msonormalcxspmiddlecxspmiddle"/>
        <w:autoSpaceDN w:val="0"/>
        <w:spacing w:before="0" w:beforeAutospacing="0" w:after="0" w:afterAutospacing="0" w:line="312" w:lineRule="auto"/>
        <w:ind w:left="720"/>
        <w:contextualSpacing/>
        <w:rPr>
          <w:sz w:val="28"/>
          <w:szCs w:val="28"/>
        </w:rPr>
      </w:pPr>
      <w:r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600700" cy="3086100"/>
            <wp:effectExtent l="0" t="0" r="0" b="0"/>
            <wp:docPr id="2" name="Рисунок 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B33" w:rsidRPr="006770AE" w:rsidRDefault="006C1B33" w:rsidP="006770AE">
      <w:pPr>
        <w:pStyle w:val="msonormalcxspmiddlecxspmiddle"/>
        <w:numPr>
          <w:ilvl w:val="0"/>
          <w:numId w:val="1"/>
        </w:numPr>
        <w:autoSpaceDN w:val="0"/>
        <w:spacing w:before="0" w:beforeAutospacing="0" w:after="0" w:afterAutospacing="0"/>
        <w:ind w:left="714" w:hanging="357"/>
        <w:contextualSpacing/>
        <w:rPr>
          <w:sz w:val="28"/>
          <w:szCs w:val="28"/>
        </w:rPr>
      </w:pPr>
      <w:r>
        <w:rPr>
          <w:sz w:val="28"/>
          <w:szCs w:val="28"/>
        </w:rPr>
        <w:t>Установленное в браузере С</w:t>
      </w:r>
      <w:proofErr w:type="spellStart"/>
      <w:r>
        <w:rPr>
          <w:sz w:val="28"/>
          <w:szCs w:val="28"/>
          <w:lang w:val="en-US"/>
        </w:rPr>
        <w:t>hromiumGOST</w:t>
      </w:r>
      <w:proofErr w:type="spellEnd"/>
      <w:r>
        <w:rPr>
          <w:sz w:val="28"/>
          <w:szCs w:val="28"/>
        </w:rPr>
        <w:t xml:space="preserve"> расширение. Для установки расширения необходимо открыть браузер С</w:t>
      </w:r>
      <w:proofErr w:type="spellStart"/>
      <w:r>
        <w:rPr>
          <w:sz w:val="28"/>
          <w:szCs w:val="28"/>
          <w:lang w:val="en-US"/>
        </w:rPr>
        <w:t>hromiumGOST</w:t>
      </w:r>
      <w:proofErr w:type="spellEnd"/>
      <w:r>
        <w:rPr>
          <w:sz w:val="28"/>
          <w:szCs w:val="28"/>
        </w:rPr>
        <w:t xml:space="preserve"> и перейти по ссылке для установки</w:t>
      </w:r>
      <w:r w:rsidRPr="009C3B23">
        <w:rPr>
          <w:sz w:val="28"/>
          <w:szCs w:val="28"/>
        </w:rPr>
        <w:t xml:space="preserve"> </w:t>
      </w:r>
      <w:r>
        <w:rPr>
          <w:sz w:val="28"/>
          <w:szCs w:val="28"/>
        </w:rPr>
        <w:t>расширения</w:t>
      </w:r>
      <w:r w:rsidRPr="009C3B23">
        <w:rPr>
          <w:sz w:val="28"/>
          <w:szCs w:val="28"/>
        </w:rPr>
        <w:t xml:space="preserve"> </w:t>
      </w:r>
      <w:proofErr w:type="spellStart"/>
      <w:r>
        <w:rPr>
          <w:spacing w:val="4"/>
          <w:sz w:val="28"/>
          <w:szCs w:val="28"/>
          <w:shd w:val="clear" w:color="auto" w:fill="FFFFFF"/>
          <w:lang w:val="en-US"/>
        </w:rPr>
        <w:t>CryptoPro</w:t>
      </w:r>
      <w:proofErr w:type="spellEnd"/>
      <w:r w:rsidRPr="009C3B23">
        <w:rPr>
          <w:spacing w:val="4"/>
          <w:sz w:val="28"/>
          <w:szCs w:val="28"/>
          <w:shd w:val="clear" w:color="auto" w:fill="FFFFFF"/>
        </w:rPr>
        <w:t xml:space="preserve"> </w:t>
      </w:r>
      <w:r>
        <w:rPr>
          <w:spacing w:val="4"/>
          <w:sz w:val="28"/>
          <w:szCs w:val="28"/>
          <w:shd w:val="clear" w:color="auto" w:fill="FFFFFF"/>
          <w:lang w:val="en-US"/>
        </w:rPr>
        <w:t>Extension</w:t>
      </w:r>
      <w:r w:rsidRPr="009C3B23">
        <w:rPr>
          <w:spacing w:val="4"/>
          <w:sz w:val="28"/>
          <w:szCs w:val="28"/>
          <w:shd w:val="clear" w:color="auto" w:fill="FFFFFF"/>
        </w:rPr>
        <w:t xml:space="preserve"> </w:t>
      </w:r>
      <w:r>
        <w:rPr>
          <w:spacing w:val="4"/>
          <w:sz w:val="28"/>
          <w:szCs w:val="28"/>
          <w:shd w:val="clear" w:color="auto" w:fill="FFFFFF"/>
          <w:lang w:val="en-US"/>
        </w:rPr>
        <w:t>for</w:t>
      </w:r>
      <w:r w:rsidRPr="009C3B23">
        <w:rPr>
          <w:spacing w:val="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pacing w:val="4"/>
          <w:sz w:val="28"/>
          <w:szCs w:val="28"/>
          <w:shd w:val="clear" w:color="auto" w:fill="FFFFFF"/>
          <w:lang w:val="en-US"/>
        </w:rPr>
        <w:t>CAdES</w:t>
      </w:r>
      <w:proofErr w:type="spellEnd"/>
      <w:r w:rsidRPr="009C3B23">
        <w:rPr>
          <w:spacing w:val="4"/>
          <w:sz w:val="28"/>
          <w:szCs w:val="28"/>
          <w:shd w:val="clear" w:color="auto" w:fill="FFFFFF"/>
        </w:rPr>
        <w:t xml:space="preserve"> </w:t>
      </w:r>
      <w:r>
        <w:rPr>
          <w:spacing w:val="4"/>
          <w:sz w:val="28"/>
          <w:szCs w:val="28"/>
          <w:shd w:val="clear" w:color="auto" w:fill="FFFFFF"/>
          <w:lang w:val="en-US"/>
        </w:rPr>
        <w:t>Browser</w:t>
      </w:r>
      <w:r w:rsidRPr="009C3B23">
        <w:rPr>
          <w:spacing w:val="4"/>
          <w:sz w:val="28"/>
          <w:szCs w:val="28"/>
          <w:shd w:val="clear" w:color="auto" w:fill="FFFFFF"/>
        </w:rPr>
        <w:t xml:space="preserve"> </w:t>
      </w:r>
      <w:r>
        <w:rPr>
          <w:spacing w:val="4"/>
          <w:sz w:val="28"/>
          <w:szCs w:val="28"/>
          <w:shd w:val="clear" w:color="auto" w:fill="FFFFFF"/>
          <w:lang w:val="en-US"/>
        </w:rPr>
        <w:t>Plug</w:t>
      </w:r>
      <w:r w:rsidRPr="009C3B23">
        <w:rPr>
          <w:spacing w:val="4"/>
          <w:sz w:val="28"/>
          <w:szCs w:val="28"/>
          <w:shd w:val="clear" w:color="auto" w:fill="FFFFFF"/>
        </w:rPr>
        <w:t>-</w:t>
      </w:r>
      <w:r>
        <w:rPr>
          <w:spacing w:val="4"/>
          <w:sz w:val="28"/>
          <w:szCs w:val="28"/>
          <w:shd w:val="clear" w:color="auto" w:fill="FFFFFF"/>
          <w:lang w:val="en-US"/>
        </w:rPr>
        <w:t>in</w:t>
      </w:r>
      <w:r w:rsidRPr="009C3B23">
        <w:rPr>
          <w:spacing w:val="4"/>
          <w:sz w:val="28"/>
          <w:szCs w:val="28"/>
          <w:shd w:val="clear" w:color="auto" w:fill="FFFFFF"/>
        </w:rPr>
        <w:t xml:space="preserve"> </w:t>
      </w:r>
      <w:hyperlink r:id="rId13" w:history="1"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https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://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chrome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.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google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.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com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/</w:t>
        </w:r>
        <w:proofErr w:type="spellStart"/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webstore</w:t>
        </w:r>
        <w:proofErr w:type="spellEnd"/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/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detail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/</w:t>
        </w:r>
        <w:proofErr w:type="spellStart"/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cryptopro</w:t>
        </w:r>
        <w:proofErr w:type="spellEnd"/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-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extension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-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for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-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c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/</w:t>
        </w:r>
        <w:proofErr w:type="spellStart"/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iifchhfnnmpdbibifmljnfjhpififfog</w:t>
        </w:r>
        <w:proofErr w:type="spellEnd"/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/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related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?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hl</w:t>
        </w:r>
        <w:r w:rsidRPr="009C3B23">
          <w:rPr>
            <w:rStyle w:val="a3"/>
            <w:spacing w:val="4"/>
            <w:sz w:val="28"/>
            <w:szCs w:val="28"/>
            <w:shd w:val="clear" w:color="auto" w:fill="FFFFFF"/>
          </w:rPr>
          <w:t>=</w:t>
        </w:r>
        <w:proofErr w:type="spellStart"/>
        <w:r w:rsidRPr="009C3B23">
          <w:rPr>
            <w:rStyle w:val="a3"/>
            <w:spacing w:val="4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Pr="009C3B23">
        <w:rPr>
          <w:spacing w:val="4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spacing w:val="4"/>
          <w:sz w:val="28"/>
          <w:szCs w:val="28"/>
          <w:shd w:val="clear" w:color="auto" w:fill="FFFFFF"/>
        </w:rPr>
        <w:t xml:space="preserve">затем </w:t>
      </w:r>
      <w:r w:rsidRPr="009C3B23">
        <w:rPr>
          <w:spacing w:val="4"/>
          <w:sz w:val="28"/>
          <w:szCs w:val="28"/>
          <w:shd w:val="clear" w:color="auto" w:fill="FFFFFF"/>
        </w:rPr>
        <w:t xml:space="preserve"> </w:t>
      </w:r>
      <w:r>
        <w:rPr>
          <w:spacing w:val="4"/>
          <w:sz w:val="28"/>
          <w:szCs w:val="28"/>
          <w:shd w:val="clear" w:color="auto" w:fill="FFFFFF"/>
        </w:rPr>
        <w:t>нажать</w:t>
      </w:r>
      <w:proofErr w:type="gramEnd"/>
      <w:r w:rsidRPr="009C3B23">
        <w:rPr>
          <w:spacing w:val="4"/>
          <w:sz w:val="28"/>
          <w:szCs w:val="28"/>
          <w:shd w:val="clear" w:color="auto" w:fill="FFFFFF"/>
        </w:rPr>
        <w:t xml:space="preserve"> </w:t>
      </w:r>
      <w:r>
        <w:rPr>
          <w:spacing w:val="4"/>
          <w:sz w:val="28"/>
          <w:szCs w:val="28"/>
          <w:shd w:val="clear" w:color="auto" w:fill="FFFFFF"/>
        </w:rPr>
        <w:t>кнопку «Установить».</w:t>
      </w:r>
      <w:r w:rsidRPr="009C3B23">
        <w:rPr>
          <w:spacing w:val="4"/>
          <w:sz w:val="28"/>
          <w:szCs w:val="28"/>
          <w:shd w:val="clear" w:color="auto" w:fill="FFFFFF"/>
        </w:rPr>
        <w:t xml:space="preserve"> </w:t>
      </w:r>
    </w:p>
    <w:p w:rsidR="006770AE" w:rsidRPr="00760168" w:rsidRDefault="006770AE" w:rsidP="006770AE">
      <w:pPr>
        <w:pStyle w:val="msonormalcxspmiddlecxspmiddle"/>
        <w:autoSpaceDN w:val="0"/>
        <w:spacing w:before="0" w:beforeAutospacing="0" w:after="0" w:afterAutospacing="0"/>
        <w:ind w:left="714"/>
        <w:contextualSpacing/>
        <w:rPr>
          <w:sz w:val="28"/>
          <w:szCs w:val="28"/>
        </w:rPr>
      </w:pPr>
    </w:p>
    <w:p w:rsidR="006C1B33" w:rsidRPr="009C3B23" w:rsidRDefault="006C1B33" w:rsidP="006C1B33">
      <w:pPr>
        <w:pStyle w:val="msonormalcxspmiddlecxspmiddle"/>
        <w:autoSpaceDN w:val="0"/>
        <w:spacing w:before="0" w:beforeAutospacing="0" w:after="0" w:afterAutospacing="0" w:line="360" w:lineRule="auto"/>
        <w:ind w:left="714"/>
        <w:contextualSpacing/>
        <w:rPr>
          <w:sz w:val="28"/>
          <w:szCs w:val="28"/>
        </w:rPr>
      </w:pPr>
      <w:r w:rsidRPr="0074272E">
        <w:rPr>
          <w:noProof/>
          <w:spacing w:val="4"/>
          <w:sz w:val="28"/>
          <w:szCs w:val="28"/>
          <w:shd w:val="clear" w:color="auto" w:fill="FFFFFF"/>
        </w:rPr>
        <w:drawing>
          <wp:inline distT="0" distB="0" distL="0" distR="0">
            <wp:extent cx="5343525" cy="2990850"/>
            <wp:effectExtent l="0" t="0" r="9525" b="0"/>
            <wp:docPr id="1" name="Рисунок 1" descr="Описание: плаг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плагин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B33" w:rsidRPr="0089335E" w:rsidRDefault="006C1B33" w:rsidP="006770AE">
      <w:pPr>
        <w:pStyle w:val="msonormalcxspmiddlecxspmiddle"/>
        <w:numPr>
          <w:ilvl w:val="0"/>
          <w:numId w:val="1"/>
        </w:numPr>
        <w:autoSpaceDN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Также требуется наличие установленного на компьютере сертификата личной электронно-цифровой подписи.</w:t>
      </w:r>
    </w:p>
    <w:p w:rsidR="001113A6" w:rsidRDefault="001113A6"/>
    <w:sectPr w:rsidR="001113A6" w:rsidSect="006770AE">
      <w:headerReference w:type="default" r:id="rId15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061" w:rsidRDefault="009D2061" w:rsidP="00502C8B">
      <w:r>
        <w:separator/>
      </w:r>
    </w:p>
  </w:endnote>
  <w:endnote w:type="continuationSeparator" w:id="0">
    <w:p w:rsidR="009D2061" w:rsidRDefault="009D2061" w:rsidP="00502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061" w:rsidRDefault="009D2061" w:rsidP="00502C8B">
      <w:r>
        <w:separator/>
      </w:r>
    </w:p>
  </w:footnote>
  <w:footnote w:type="continuationSeparator" w:id="0">
    <w:p w:rsidR="009D2061" w:rsidRDefault="009D2061" w:rsidP="00502C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2606005"/>
      <w:docPartObj>
        <w:docPartGallery w:val="Page Numbers (Top of Page)"/>
        <w:docPartUnique/>
      </w:docPartObj>
    </w:sdtPr>
    <w:sdtEndPr/>
    <w:sdtContent>
      <w:p w:rsidR="001B659F" w:rsidRDefault="001B659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9A1">
          <w:rPr>
            <w:noProof/>
          </w:rPr>
          <w:t>2</w:t>
        </w:r>
        <w:r>
          <w:fldChar w:fldCharType="end"/>
        </w:r>
      </w:p>
    </w:sdtContent>
  </w:sdt>
  <w:p w:rsidR="001B659F" w:rsidRDefault="001B65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DD69B8"/>
    <w:multiLevelType w:val="hybridMultilevel"/>
    <w:tmpl w:val="0C683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33"/>
    <w:rsid w:val="0007227F"/>
    <w:rsid w:val="001113A6"/>
    <w:rsid w:val="00142B3C"/>
    <w:rsid w:val="001B659F"/>
    <w:rsid w:val="0021111F"/>
    <w:rsid w:val="003A0839"/>
    <w:rsid w:val="003D59A1"/>
    <w:rsid w:val="00502C8B"/>
    <w:rsid w:val="005901E7"/>
    <w:rsid w:val="005A5CC7"/>
    <w:rsid w:val="005E7A9B"/>
    <w:rsid w:val="006770AE"/>
    <w:rsid w:val="006C1B33"/>
    <w:rsid w:val="006E09DB"/>
    <w:rsid w:val="008E51A9"/>
    <w:rsid w:val="008F5728"/>
    <w:rsid w:val="00956FCB"/>
    <w:rsid w:val="009D2061"/>
    <w:rsid w:val="00CA54F1"/>
    <w:rsid w:val="00DF0590"/>
    <w:rsid w:val="00E8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8151C-BB4E-4505-8889-0954B8FC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C1B33"/>
    <w:rPr>
      <w:color w:val="0000FF"/>
      <w:u w:val="single"/>
    </w:rPr>
  </w:style>
  <w:style w:type="paragraph" w:customStyle="1" w:styleId="msonormalcxspmiddlecxspmiddle">
    <w:name w:val="msonormalcxspmiddlecxspmiddle"/>
    <w:basedOn w:val="a"/>
    <w:rsid w:val="006C1B33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6C1B33"/>
    <w:rPr>
      <w:b/>
      <w:bCs/>
    </w:rPr>
  </w:style>
  <w:style w:type="character" w:customStyle="1" w:styleId="name">
    <w:name w:val="name"/>
    <w:rsid w:val="006C1B33"/>
  </w:style>
  <w:style w:type="paragraph" w:styleId="a5">
    <w:name w:val="header"/>
    <w:basedOn w:val="a"/>
    <w:link w:val="a6"/>
    <w:uiPriority w:val="99"/>
    <w:unhideWhenUsed/>
    <w:rsid w:val="00502C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2C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02C8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2C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pdate.cryptopro.ru/chromium-gost/archives/" TargetMode="External"/><Relationship Id="rId13" Type="http://schemas.openxmlformats.org/officeDocument/2006/relationships/hyperlink" Target="https://chrome.google.com/webstore/detail/cryptopro-extension-for-c/iifchhfnnmpdbibifmljnfjhpififfog/related?hl=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pdate.cryptopro.ru/chromium-gost/archives/chromium-gost-101.0.4951.64-windows-386-installer.exe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ryptopro.ru/products/cades/plugi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cryptopro.ru/products/cades/plugin/get_2_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Поздняков Денис Александрович</dc:creator>
  <cp:keywords/>
  <dc:description/>
  <cp:lastModifiedBy>Поздняков Денис Александрович</cp:lastModifiedBy>
  <cp:revision>3</cp:revision>
  <dcterms:created xsi:type="dcterms:W3CDTF">2023-12-20T02:08:00Z</dcterms:created>
  <dcterms:modified xsi:type="dcterms:W3CDTF">2023-12-20T02:09:00Z</dcterms:modified>
</cp:coreProperties>
</file>