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626F" w:rsidRDefault="0079232B" w:rsidP="0079232B">
      <w:pPr>
        <w:jc w:val="center"/>
        <w:rPr>
          <w:b/>
          <w:sz w:val="28"/>
          <w:szCs w:val="28"/>
        </w:rPr>
      </w:pPr>
      <w:r w:rsidRPr="00502153">
        <w:rPr>
          <w:b/>
          <w:sz w:val="28"/>
          <w:szCs w:val="28"/>
        </w:rPr>
        <w:t>Сообщение о результатах конкурса</w:t>
      </w:r>
      <w:r w:rsidR="00395E85">
        <w:rPr>
          <w:b/>
          <w:sz w:val="28"/>
          <w:szCs w:val="28"/>
        </w:rPr>
        <w:t xml:space="preserve"> </w:t>
      </w:r>
    </w:p>
    <w:p w:rsidR="0079232B" w:rsidRPr="00502153" w:rsidRDefault="00395E85" w:rsidP="007923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замещение вакантн</w:t>
      </w:r>
      <w:r w:rsidR="003D3F84">
        <w:rPr>
          <w:b/>
          <w:sz w:val="28"/>
          <w:szCs w:val="28"/>
        </w:rPr>
        <w:t>ой</w:t>
      </w:r>
      <w:r>
        <w:rPr>
          <w:b/>
          <w:sz w:val="28"/>
          <w:szCs w:val="28"/>
        </w:rPr>
        <w:t xml:space="preserve"> должност</w:t>
      </w:r>
      <w:r w:rsidR="003D3F84">
        <w:rPr>
          <w:b/>
          <w:sz w:val="28"/>
          <w:szCs w:val="28"/>
        </w:rPr>
        <w:t>и</w:t>
      </w:r>
    </w:p>
    <w:p w:rsidR="0079232B" w:rsidRDefault="0079232B" w:rsidP="0079232B">
      <w:pPr>
        <w:jc w:val="center"/>
        <w:rPr>
          <w:sz w:val="28"/>
          <w:szCs w:val="28"/>
        </w:rPr>
      </w:pPr>
    </w:p>
    <w:p w:rsidR="008E7887" w:rsidRDefault="009655DD" w:rsidP="00BC671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</w:t>
      </w:r>
      <w:r w:rsidR="00806C35">
        <w:rPr>
          <w:sz w:val="28"/>
          <w:szCs w:val="28"/>
        </w:rPr>
        <w:t>е</w:t>
      </w:r>
      <w:r>
        <w:rPr>
          <w:sz w:val="28"/>
          <w:szCs w:val="28"/>
        </w:rPr>
        <w:t xml:space="preserve"> Федерального казначейства по Иркутской области </w:t>
      </w:r>
      <w:r w:rsidR="00BC6712">
        <w:rPr>
          <w:sz w:val="28"/>
          <w:szCs w:val="28"/>
        </w:rPr>
        <w:t xml:space="preserve">            </w:t>
      </w:r>
      <w:proofErr w:type="gramStart"/>
      <w:r w:rsidR="00BC6712">
        <w:rPr>
          <w:sz w:val="28"/>
          <w:szCs w:val="28"/>
        </w:rPr>
        <w:t xml:space="preserve">   </w:t>
      </w:r>
      <w:r w:rsidR="00FE096E">
        <w:rPr>
          <w:sz w:val="28"/>
          <w:szCs w:val="28"/>
        </w:rPr>
        <w:t>(</w:t>
      </w:r>
      <w:proofErr w:type="gramEnd"/>
      <w:r w:rsidR="00FE096E">
        <w:rPr>
          <w:sz w:val="28"/>
          <w:szCs w:val="28"/>
        </w:rPr>
        <w:t xml:space="preserve">далее – Управление) </w:t>
      </w:r>
      <w:r w:rsidR="0079232B">
        <w:rPr>
          <w:sz w:val="28"/>
          <w:szCs w:val="28"/>
        </w:rPr>
        <w:t xml:space="preserve">по итогам </w:t>
      </w:r>
      <w:r w:rsidR="00E56172">
        <w:rPr>
          <w:sz w:val="28"/>
          <w:szCs w:val="28"/>
        </w:rPr>
        <w:t>конкурса на замещение вакантн</w:t>
      </w:r>
      <w:r w:rsidR="003D3F84">
        <w:rPr>
          <w:sz w:val="28"/>
          <w:szCs w:val="28"/>
        </w:rPr>
        <w:t>ой</w:t>
      </w:r>
      <w:r w:rsidR="0079232B">
        <w:rPr>
          <w:sz w:val="28"/>
          <w:szCs w:val="28"/>
        </w:rPr>
        <w:t xml:space="preserve"> должност</w:t>
      </w:r>
      <w:r w:rsidR="003D3F84">
        <w:rPr>
          <w:sz w:val="28"/>
          <w:szCs w:val="28"/>
        </w:rPr>
        <w:t>и</w:t>
      </w:r>
      <w:r w:rsidR="00E56172">
        <w:rPr>
          <w:sz w:val="28"/>
          <w:szCs w:val="28"/>
        </w:rPr>
        <w:t>,</w:t>
      </w:r>
      <w:r w:rsidR="00CE55E8">
        <w:rPr>
          <w:sz w:val="28"/>
          <w:szCs w:val="28"/>
        </w:rPr>
        <w:t xml:space="preserve"> </w:t>
      </w:r>
      <w:r w:rsidR="00E56172">
        <w:rPr>
          <w:sz w:val="28"/>
          <w:szCs w:val="28"/>
        </w:rPr>
        <w:t>состоявшегося</w:t>
      </w:r>
      <w:r w:rsidR="00FE096E">
        <w:rPr>
          <w:sz w:val="28"/>
          <w:szCs w:val="28"/>
        </w:rPr>
        <w:t xml:space="preserve"> </w:t>
      </w:r>
      <w:r w:rsidR="00FE096E" w:rsidRPr="003D3F84">
        <w:rPr>
          <w:b/>
          <w:sz w:val="28"/>
          <w:szCs w:val="28"/>
        </w:rPr>
        <w:t>1</w:t>
      </w:r>
      <w:r w:rsidR="003D3F84" w:rsidRPr="003D3F84">
        <w:rPr>
          <w:b/>
          <w:sz w:val="28"/>
          <w:szCs w:val="28"/>
        </w:rPr>
        <w:t>3</w:t>
      </w:r>
      <w:r w:rsidR="00FE096E" w:rsidRPr="003D3F84">
        <w:rPr>
          <w:b/>
          <w:sz w:val="28"/>
          <w:szCs w:val="28"/>
        </w:rPr>
        <w:t xml:space="preserve"> </w:t>
      </w:r>
      <w:r w:rsidR="003D3F84" w:rsidRPr="003D3F84">
        <w:rPr>
          <w:b/>
          <w:sz w:val="28"/>
          <w:szCs w:val="28"/>
        </w:rPr>
        <w:t>октября</w:t>
      </w:r>
      <w:r w:rsidR="00BC6712" w:rsidRPr="003D3F84">
        <w:rPr>
          <w:b/>
          <w:sz w:val="28"/>
          <w:szCs w:val="28"/>
        </w:rPr>
        <w:t xml:space="preserve"> </w:t>
      </w:r>
      <w:r w:rsidR="0061374D" w:rsidRPr="003D3F84">
        <w:rPr>
          <w:b/>
          <w:sz w:val="28"/>
          <w:szCs w:val="28"/>
        </w:rPr>
        <w:t>202</w:t>
      </w:r>
      <w:r w:rsidR="003D3F84" w:rsidRPr="003D3F84">
        <w:rPr>
          <w:b/>
          <w:sz w:val="28"/>
          <w:szCs w:val="28"/>
        </w:rPr>
        <w:t>3</w:t>
      </w:r>
      <w:r w:rsidR="00DE4FFA" w:rsidRPr="003D3F84">
        <w:rPr>
          <w:b/>
          <w:sz w:val="28"/>
          <w:szCs w:val="28"/>
        </w:rPr>
        <w:t xml:space="preserve"> года</w:t>
      </w:r>
      <w:r w:rsidR="00DE4FFA">
        <w:rPr>
          <w:sz w:val="28"/>
          <w:szCs w:val="28"/>
        </w:rPr>
        <w:t xml:space="preserve"> </w:t>
      </w:r>
      <w:r w:rsidR="0079232B">
        <w:rPr>
          <w:sz w:val="28"/>
          <w:szCs w:val="28"/>
        </w:rPr>
        <w:t xml:space="preserve">сообщает, что в результате оценки кандидатов </w:t>
      </w:r>
      <w:r w:rsidR="00E56172">
        <w:rPr>
          <w:sz w:val="28"/>
          <w:szCs w:val="28"/>
        </w:rPr>
        <w:t>победител</w:t>
      </w:r>
      <w:r w:rsidR="003D3F84">
        <w:rPr>
          <w:sz w:val="28"/>
          <w:szCs w:val="28"/>
        </w:rPr>
        <w:t>е</w:t>
      </w:r>
      <w:r w:rsidR="00E56172">
        <w:rPr>
          <w:sz w:val="28"/>
          <w:szCs w:val="28"/>
        </w:rPr>
        <w:t>м</w:t>
      </w:r>
      <w:r w:rsidR="00E32E3B">
        <w:rPr>
          <w:sz w:val="28"/>
          <w:szCs w:val="28"/>
        </w:rPr>
        <w:t xml:space="preserve"> конкурса при</w:t>
      </w:r>
      <w:r w:rsidR="0079232B">
        <w:rPr>
          <w:sz w:val="28"/>
          <w:szCs w:val="28"/>
        </w:rPr>
        <w:t>знан</w:t>
      </w:r>
      <w:r w:rsidR="00E56172" w:rsidRPr="00E56172">
        <w:rPr>
          <w:sz w:val="28"/>
          <w:szCs w:val="28"/>
        </w:rPr>
        <w:t>:</w:t>
      </w:r>
      <w:bookmarkStart w:id="0" w:name="_GoBack"/>
      <w:bookmarkEnd w:id="0"/>
    </w:p>
    <w:p w:rsidR="00EA2938" w:rsidRDefault="00EA2938" w:rsidP="00D7786D">
      <w:pPr>
        <w:jc w:val="both"/>
        <w:rPr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2"/>
        <w:gridCol w:w="3119"/>
        <w:gridCol w:w="2835"/>
      </w:tblGrid>
      <w:tr w:rsidR="00F05AF8" w:rsidRPr="001045F1" w:rsidTr="00C02DD6">
        <w:trPr>
          <w:trHeight w:val="509"/>
        </w:trPr>
        <w:tc>
          <w:tcPr>
            <w:tcW w:w="3402" w:type="dxa"/>
            <w:shd w:val="clear" w:color="auto" w:fill="auto"/>
          </w:tcPr>
          <w:p w:rsidR="00F05AF8" w:rsidRPr="001045F1" w:rsidRDefault="00F05AF8" w:rsidP="00F05AF8">
            <w:pPr>
              <w:tabs>
                <w:tab w:val="left" w:pos="-180"/>
              </w:tabs>
              <w:jc w:val="center"/>
              <w:rPr>
                <w:b/>
                <w:sz w:val="28"/>
                <w:szCs w:val="28"/>
              </w:rPr>
            </w:pPr>
            <w:r w:rsidRPr="001045F1">
              <w:rPr>
                <w:b/>
                <w:sz w:val="28"/>
                <w:szCs w:val="28"/>
              </w:rPr>
              <w:t>Наименование отдела Управления</w:t>
            </w:r>
          </w:p>
        </w:tc>
        <w:tc>
          <w:tcPr>
            <w:tcW w:w="3119" w:type="dxa"/>
            <w:shd w:val="clear" w:color="auto" w:fill="auto"/>
          </w:tcPr>
          <w:p w:rsidR="00F05AF8" w:rsidRPr="001045F1" w:rsidRDefault="00F05AF8" w:rsidP="00F05AF8">
            <w:pPr>
              <w:tabs>
                <w:tab w:val="left" w:pos="-180"/>
              </w:tabs>
              <w:jc w:val="center"/>
              <w:rPr>
                <w:b/>
                <w:sz w:val="28"/>
                <w:szCs w:val="28"/>
              </w:rPr>
            </w:pPr>
            <w:r w:rsidRPr="001045F1">
              <w:rPr>
                <w:b/>
                <w:sz w:val="28"/>
                <w:szCs w:val="28"/>
              </w:rPr>
              <w:t>Наименование должности</w:t>
            </w:r>
          </w:p>
        </w:tc>
        <w:tc>
          <w:tcPr>
            <w:tcW w:w="2835" w:type="dxa"/>
          </w:tcPr>
          <w:p w:rsidR="00F05AF8" w:rsidRPr="001045F1" w:rsidRDefault="00F05AF8" w:rsidP="00F05AF8">
            <w:pPr>
              <w:tabs>
                <w:tab w:val="left" w:pos="-180"/>
              </w:tabs>
              <w:jc w:val="center"/>
              <w:rPr>
                <w:b/>
                <w:sz w:val="28"/>
                <w:szCs w:val="28"/>
              </w:rPr>
            </w:pPr>
            <w:r w:rsidRPr="007D6742">
              <w:rPr>
                <w:b/>
                <w:sz w:val="28"/>
                <w:szCs w:val="28"/>
              </w:rPr>
              <w:t>Победитель</w:t>
            </w:r>
          </w:p>
        </w:tc>
      </w:tr>
      <w:tr w:rsidR="003D3F84" w:rsidRPr="00013A5D" w:rsidTr="003D3F84">
        <w:trPr>
          <w:trHeight w:val="117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F84" w:rsidRPr="00E16851" w:rsidRDefault="003D3F84" w:rsidP="003D3F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расходов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F84" w:rsidRPr="00E16851" w:rsidRDefault="003D3F84" w:rsidP="006239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казначей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D3F84" w:rsidRPr="00BC6712" w:rsidRDefault="003D3F84" w:rsidP="00BC671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3D3F84">
              <w:rPr>
                <w:sz w:val="28"/>
                <w:szCs w:val="28"/>
                <w:lang w:eastAsia="en-US"/>
              </w:rPr>
              <w:t>Лебедева Наталья Александровна</w:t>
            </w:r>
          </w:p>
        </w:tc>
      </w:tr>
    </w:tbl>
    <w:p w:rsidR="00CF21DA" w:rsidRDefault="00CF21DA" w:rsidP="005E2361">
      <w:pPr>
        <w:ind w:firstLine="600"/>
        <w:jc w:val="both"/>
        <w:rPr>
          <w:sz w:val="28"/>
          <w:szCs w:val="28"/>
        </w:rPr>
      </w:pPr>
    </w:p>
    <w:p w:rsidR="00FE096E" w:rsidRDefault="00FE096E" w:rsidP="00FE096E">
      <w:pPr>
        <w:spacing w:line="276" w:lineRule="auto"/>
        <w:ind w:firstLine="709"/>
        <w:jc w:val="both"/>
        <w:rPr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>В соответствии с решениями</w:t>
      </w:r>
      <w:r w:rsidRPr="00A01438">
        <w:rPr>
          <w:color w:val="000000"/>
          <w:sz w:val="28"/>
          <w:szCs w:val="28"/>
        </w:rPr>
        <w:t xml:space="preserve"> конкурсной комиссии</w:t>
      </w:r>
      <w:r w:rsidRPr="00A01438">
        <w:rPr>
          <w:sz w:val="28"/>
          <w:szCs w:val="28"/>
        </w:rPr>
        <w:t xml:space="preserve"> Управления </w:t>
      </w:r>
      <w:r w:rsidRPr="00A01438">
        <w:rPr>
          <w:color w:val="000000"/>
          <w:sz w:val="28"/>
          <w:szCs w:val="28"/>
        </w:rPr>
        <w:t>кандидат</w:t>
      </w:r>
      <w:r>
        <w:rPr>
          <w:color w:val="000000"/>
          <w:sz w:val="28"/>
          <w:szCs w:val="28"/>
        </w:rPr>
        <w:t>ы –</w:t>
      </w:r>
      <w:r w:rsidR="0030036C">
        <w:rPr>
          <w:color w:val="000000"/>
          <w:sz w:val="28"/>
          <w:szCs w:val="28"/>
        </w:rPr>
        <w:t xml:space="preserve"> </w:t>
      </w:r>
      <w:r w:rsidR="003D3F84" w:rsidRPr="003D3F84">
        <w:rPr>
          <w:b/>
          <w:sz w:val="28"/>
          <w:szCs w:val="28"/>
          <w:lang w:eastAsia="en-US"/>
        </w:rPr>
        <w:t>Копылова Галина Анатольевна</w:t>
      </w:r>
      <w:r w:rsidR="003D3F84">
        <w:rPr>
          <w:b/>
          <w:sz w:val="28"/>
          <w:szCs w:val="28"/>
          <w:lang w:eastAsia="en-US"/>
        </w:rPr>
        <w:t xml:space="preserve">, </w:t>
      </w:r>
      <w:r w:rsidR="003D3F84" w:rsidRPr="003D3F84">
        <w:rPr>
          <w:b/>
          <w:sz w:val="28"/>
          <w:szCs w:val="28"/>
          <w:lang w:eastAsia="en-US"/>
        </w:rPr>
        <w:t>Сухих Елена Алексеевна</w:t>
      </w:r>
      <w:r w:rsidR="003D3F84">
        <w:rPr>
          <w:b/>
          <w:sz w:val="28"/>
          <w:szCs w:val="28"/>
          <w:lang w:eastAsia="en-US"/>
        </w:rPr>
        <w:t xml:space="preserve">, </w:t>
      </w:r>
      <w:r w:rsidR="003D3F84" w:rsidRPr="00A01438">
        <w:rPr>
          <w:color w:val="000000"/>
          <w:sz w:val="28"/>
          <w:szCs w:val="28"/>
        </w:rPr>
        <w:t>не</w:t>
      </w:r>
      <w:r w:rsidRPr="00A01438">
        <w:rPr>
          <w:color w:val="000000"/>
          <w:sz w:val="28"/>
          <w:szCs w:val="28"/>
        </w:rPr>
        <w:t xml:space="preserve"> ставш</w:t>
      </w:r>
      <w:r>
        <w:rPr>
          <w:color w:val="000000"/>
          <w:sz w:val="28"/>
          <w:szCs w:val="28"/>
        </w:rPr>
        <w:t>ие</w:t>
      </w:r>
      <w:r w:rsidRPr="00A01438">
        <w:rPr>
          <w:color w:val="000000"/>
          <w:sz w:val="28"/>
          <w:szCs w:val="28"/>
        </w:rPr>
        <w:t xml:space="preserve"> победител</w:t>
      </w:r>
      <w:r>
        <w:rPr>
          <w:color w:val="000000"/>
          <w:sz w:val="28"/>
          <w:szCs w:val="28"/>
        </w:rPr>
        <w:t>ями</w:t>
      </w:r>
      <w:r w:rsidRPr="00A01438">
        <w:rPr>
          <w:color w:val="000000"/>
          <w:sz w:val="28"/>
          <w:szCs w:val="28"/>
        </w:rPr>
        <w:t xml:space="preserve"> конкурса на замещение вакантн</w:t>
      </w:r>
      <w:r w:rsidR="003D3F84">
        <w:rPr>
          <w:color w:val="000000"/>
          <w:sz w:val="28"/>
          <w:szCs w:val="28"/>
        </w:rPr>
        <w:t>ой</w:t>
      </w:r>
      <w:r w:rsidRPr="00A01438">
        <w:rPr>
          <w:color w:val="000000"/>
          <w:sz w:val="28"/>
          <w:szCs w:val="28"/>
        </w:rPr>
        <w:t xml:space="preserve"> должност</w:t>
      </w:r>
      <w:r w:rsidR="003D3F84">
        <w:rPr>
          <w:color w:val="000000"/>
          <w:sz w:val="28"/>
          <w:szCs w:val="28"/>
        </w:rPr>
        <w:t>и</w:t>
      </w:r>
      <w:r w:rsidRPr="00A01438">
        <w:rPr>
          <w:color w:val="000000"/>
          <w:sz w:val="28"/>
          <w:szCs w:val="28"/>
        </w:rPr>
        <w:t>, профессиональные и личностные качества котор</w:t>
      </w:r>
      <w:r>
        <w:rPr>
          <w:color w:val="000000"/>
          <w:sz w:val="28"/>
          <w:szCs w:val="28"/>
        </w:rPr>
        <w:t>ых</w:t>
      </w:r>
      <w:r w:rsidRPr="00A01438">
        <w:rPr>
          <w:color w:val="000000"/>
          <w:sz w:val="28"/>
          <w:szCs w:val="28"/>
        </w:rPr>
        <w:t xml:space="preserve"> получили высокую оценку конкурсной комиссии, рекомендован</w:t>
      </w:r>
      <w:r>
        <w:rPr>
          <w:color w:val="000000"/>
          <w:sz w:val="28"/>
          <w:szCs w:val="28"/>
        </w:rPr>
        <w:t>ы</w:t>
      </w:r>
      <w:r w:rsidRPr="00A01438">
        <w:rPr>
          <w:color w:val="000000"/>
          <w:sz w:val="28"/>
          <w:szCs w:val="28"/>
        </w:rPr>
        <w:t xml:space="preserve"> к включению </w:t>
      </w:r>
      <w:r w:rsidRPr="00A01438">
        <w:rPr>
          <w:sz w:val="28"/>
          <w:szCs w:val="28"/>
        </w:rPr>
        <w:t>в кадровый резерв Уп</w:t>
      </w:r>
      <w:r>
        <w:rPr>
          <w:sz w:val="28"/>
          <w:szCs w:val="28"/>
        </w:rPr>
        <w:t>равления для замещения вакантных</w:t>
      </w:r>
      <w:r w:rsidRPr="00A01438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ей</w:t>
      </w:r>
      <w:r w:rsidRPr="00A01438">
        <w:rPr>
          <w:sz w:val="28"/>
          <w:szCs w:val="28"/>
        </w:rPr>
        <w:t xml:space="preserve"> гражданской службы старшей группы должностей</w:t>
      </w:r>
      <w:r>
        <w:rPr>
          <w:sz w:val="28"/>
          <w:szCs w:val="28"/>
          <w:lang w:eastAsia="en-US"/>
        </w:rPr>
        <w:t>.</w:t>
      </w:r>
    </w:p>
    <w:p w:rsidR="00D4626F" w:rsidRDefault="0079232B" w:rsidP="005E2361">
      <w:pPr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Остальным претендентам о</w:t>
      </w:r>
      <w:r w:rsidR="000F593B">
        <w:rPr>
          <w:sz w:val="28"/>
          <w:szCs w:val="28"/>
        </w:rPr>
        <w:t>тказано в назначении на вакантные</w:t>
      </w:r>
      <w:r>
        <w:rPr>
          <w:sz w:val="28"/>
          <w:szCs w:val="28"/>
        </w:rPr>
        <w:t xml:space="preserve"> должност</w:t>
      </w:r>
      <w:r w:rsidR="000F593B">
        <w:rPr>
          <w:sz w:val="28"/>
          <w:szCs w:val="28"/>
        </w:rPr>
        <w:t>и</w:t>
      </w:r>
      <w:r>
        <w:rPr>
          <w:sz w:val="28"/>
          <w:szCs w:val="28"/>
        </w:rPr>
        <w:t xml:space="preserve"> Управления Федерального казначейства по Иркутской области. </w:t>
      </w:r>
    </w:p>
    <w:p w:rsidR="003D3F84" w:rsidRPr="003D3F84" w:rsidRDefault="003D3F84" w:rsidP="003D3F84">
      <w:pPr>
        <w:ind w:firstLine="600"/>
        <w:jc w:val="both"/>
        <w:rPr>
          <w:sz w:val="28"/>
          <w:szCs w:val="28"/>
        </w:rPr>
      </w:pPr>
      <w:r w:rsidRPr="003D3F84">
        <w:rPr>
          <w:sz w:val="28"/>
          <w:szCs w:val="28"/>
        </w:rPr>
        <w:t>По итогам конкурса обращаться в отдел государственной гражданской службы и кадров Управления</w:t>
      </w:r>
      <w:r>
        <w:rPr>
          <w:sz w:val="28"/>
          <w:szCs w:val="28"/>
        </w:rPr>
        <w:t>:</w:t>
      </w:r>
    </w:p>
    <w:p w:rsidR="003D3F84" w:rsidRPr="003D3F84" w:rsidRDefault="003D3F84" w:rsidP="003D3F84">
      <w:pPr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 телефону: (3952) 281-516 </w:t>
      </w:r>
      <w:r w:rsidRPr="003D3F84">
        <w:rPr>
          <w:sz w:val="28"/>
          <w:szCs w:val="28"/>
        </w:rPr>
        <w:t>Алексеева Татьяна Ивановна;</w:t>
      </w:r>
    </w:p>
    <w:p w:rsidR="0079232B" w:rsidRDefault="003D3F84" w:rsidP="003D3F84">
      <w:pPr>
        <w:ind w:firstLine="600"/>
        <w:jc w:val="both"/>
        <w:rPr>
          <w:sz w:val="28"/>
          <w:szCs w:val="28"/>
        </w:rPr>
      </w:pPr>
      <w:r w:rsidRPr="003D3F84">
        <w:rPr>
          <w:sz w:val="28"/>
          <w:szCs w:val="28"/>
        </w:rPr>
        <w:t xml:space="preserve">- по адресу г. Иркутск, ул. Фурье, д. 1, </w:t>
      </w:r>
      <w:proofErr w:type="spellStart"/>
      <w:r w:rsidRPr="003D3F84">
        <w:rPr>
          <w:sz w:val="28"/>
          <w:szCs w:val="28"/>
        </w:rPr>
        <w:t>каб</w:t>
      </w:r>
      <w:proofErr w:type="spellEnd"/>
      <w:r w:rsidRPr="003D3F84">
        <w:rPr>
          <w:sz w:val="28"/>
          <w:szCs w:val="28"/>
        </w:rPr>
        <w:t>. 121, с 9-00 до 18-00, в пятницу до 17-00 (обед с 13-00 до 13-48).</w:t>
      </w:r>
    </w:p>
    <w:sectPr w:rsidR="0079232B" w:rsidSect="0072631F">
      <w:headerReference w:type="default" r:id="rId7"/>
      <w:headerReference w:type="first" r:id="rId8"/>
      <w:pgSz w:w="11907" w:h="16840" w:code="9"/>
      <w:pgMar w:top="1134" w:right="851" w:bottom="1134" w:left="1418" w:header="709" w:footer="709" w:gutter="28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7B13" w:rsidRDefault="004F7B13" w:rsidP="0072631F">
      <w:r>
        <w:separator/>
      </w:r>
    </w:p>
  </w:endnote>
  <w:endnote w:type="continuationSeparator" w:id="0">
    <w:p w:rsidR="004F7B13" w:rsidRDefault="004F7B13" w:rsidP="007263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7B13" w:rsidRDefault="004F7B13" w:rsidP="0072631F">
      <w:r>
        <w:separator/>
      </w:r>
    </w:p>
  </w:footnote>
  <w:footnote w:type="continuationSeparator" w:id="0">
    <w:p w:rsidR="004F7B13" w:rsidRDefault="004F7B13" w:rsidP="007263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31F" w:rsidRDefault="0072631F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FE096E">
      <w:rPr>
        <w:noProof/>
      </w:rPr>
      <w:t>2</w:t>
    </w:r>
    <w:r>
      <w:fldChar w:fldCharType="end"/>
    </w:r>
  </w:p>
  <w:p w:rsidR="0072631F" w:rsidRDefault="0072631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31F" w:rsidRDefault="0072631F">
    <w:pPr>
      <w:pStyle w:val="a5"/>
      <w:jc w:val="center"/>
    </w:pPr>
  </w:p>
  <w:p w:rsidR="0072631F" w:rsidRDefault="0072631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5044C6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712C95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C06775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734924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3864F3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FC778F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4733B3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78502A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243E69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5B19F1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702F4B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E53D3E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7F2A24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EAD76F6"/>
    <w:multiLevelType w:val="hybridMultilevel"/>
    <w:tmpl w:val="2BEED3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0"/>
  </w:num>
  <w:num w:numId="4">
    <w:abstractNumId w:val="4"/>
  </w:num>
  <w:num w:numId="5">
    <w:abstractNumId w:val="9"/>
  </w:num>
  <w:num w:numId="6">
    <w:abstractNumId w:val="5"/>
  </w:num>
  <w:num w:numId="7">
    <w:abstractNumId w:val="10"/>
  </w:num>
  <w:num w:numId="8">
    <w:abstractNumId w:val="1"/>
  </w:num>
  <w:num w:numId="9">
    <w:abstractNumId w:val="7"/>
  </w:num>
  <w:num w:numId="10">
    <w:abstractNumId w:val="8"/>
  </w:num>
  <w:num w:numId="11">
    <w:abstractNumId w:val="12"/>
  </w:num>
  <w:num w:numId="12">
    <w:abstractNumId w:val="6"/>
  </w:num>
  <w:num w:numId="13">
    <w:abstractNumId w:val="2"/>
  </w:num>
  <w:num w:numId="14">
    <w:abstractNumId w:val="3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6C8"/>
    <w:rsid w:val="00013A5D"/>
    <w:rsid w:val="000171AA"/>
    <w:rsid w:val="00020446"/>
    <w:rsid w:val="00033CBB"/>
    <w:rsid w:val="000376A8"/>
    <w:rsid w:val="00066915"/>
    <w:rsid w:val="00073148"/>
    <w:rsid w:val="00097613"/>
    <w:rsid w:val="000A7AA3"/>
    <w:rsid w:val="000C5AC8"/>
    <w:rsid w:val="000E45C3"/>
    <w:rsid w:val="000F593B"/>
    <w:rsid w:val="00122BBE"/>
    <w:rsid w:val="00130043"/>
    <w:rsid w:val="00155D9B"/>
    <w:rsid w:val="0018196F"/>
    <w:rsid w:val="001D10F7"/>
    <w:rsid w:val="00206B53"/>
    <w:rsid w:val="00262B54"/>
    <w:rsid w:val="00284379"/>
    <w:rsid w:val="00293802"/>
    <w:rsid w:val="002B1A2B"/>
    <w:rsid w:val="002B51EA"/>
    <w:rsid w:val="002F4510"/>
    <w:rsid w:val="0030036C"/>
    <w:rsid w:val="003063D9"/>
    <w:rsid w:val="0031588F"/>
    <w:rsid w:val="0033070C"/>
    <w:rsid w:val="003378A7"/>
    <w:rsid w:val="00351F18"/>
    <w:rsid w:val="003548E0"/>
    <w:rsid w:val="00361487"/>
    <w:rsid w:val="003638F0"/>
    <w:rsid w:val="003916AA"/>
    <w:rsid w:val="00395E85"/>
    <w:rsid w:val="003B427B"/>
    <w:rsid w:val="003D3F84"/>
    <w:rsid w:val="003E4516"/>
    <w:rsid w:val="003E7E77"/>
    <w:rsid w:val="0040060E"/>
    <w:rsid w:val="00403373"/>
    <w:rsid w:val="00413391"/>
    <w:rsid w:val="004140ED"/>
    <w:rsid w:val="00424610"/>
    <w:rsid w:val="00432F25"/>
    <w:rsid w:val="00434B94"/>
    <w:rsid w:val="00443052"/>
    <w:rsid w:val="00453FE2"/>
    <w:rsid w:val="00460101"/>
    <w:rsid w:val="00464A0D"/>
    <w:rsid w:val="00485155"/>
    <w:rsid w:val="004932EF"/>
    <w:rsid w:val="004A1BD5"/>
    <w:rsid w:val="004C14A6"/>
    <w:rsid w:val="004D3226"/>
    <w:rsid w:val="004D477C"/>
    <w:rsid w:val="004F7B13"/>
    <w:rsid w:val="00502153"/>
    <w:rsid w:val="00503B85"/>
    <w:rsid w:val="0050764D"/>
    <w:rsid w:val="0056619C"/>
    <w:rsid w:val="005A073E"/>
    <w:rsid w:val="005E2361"/>
    <w:rsid w:val="005E3CF5"/>
    <w:rsid w:val="005E480E"/>
    <w:rsid w:val="006022CE"/>
    <w:rsid w:val="0061374D"/>
    <w:rsid w:val="00623915"/>
    <w:rsid w:val="00634866"/>
    <w:rsid w:val="00641890"/>
    <w:rsid w:val="00652D29"/>
    <w:rsid w:val="006C7FAF"/>
    <w:rsid w:val="006E1008"/>
    <w:rsid w:val="006E3F15"/>
    <w:rsid w:val="006E677C"/>
    <w:rsid w:val="0072631F"/>
    <w:rsid w:val="00741ADC"/>
    <w:rsid w:val="00752828"/>
    <w:rsid w:val="00760BB1"/>
    <w:rsid w:val="0076695E"/>
    <w:rsid w:val="0079232B"/>
    <w:rsid w:val="007D6742"/>
    <w:rsid w:val="007E4065"/>
    <w:rsid w:val="007E7947"/>
    <w:rsid w:val="007F4FE2"/>
    <w:rsid w:val="00806C35"/>
    <w:rsid w:val="0080764E"/>
    <w:rsid w:val="008236C4"/>
    <w:rsid w:val="00863B4C"/>
    <w:rsid w:val="00867FF1"/>
    <w:rsid w:val="00877E6A"/>
    <w:rsid w:val="00880CF5"/>
    <w:rsid w:val="008A1C61"/>
    <w:rsid w:val="008B22A6"/>
    <w:rsid w:val="008C221D"/>
    <w:rsid w:val="008E7887"/>
    <w:rsid w:val="00904AB1"/>
    <w:rsid w:val="009171A7"/>
    <w:rsid w:val="0093792F"/>
    <w:rsid w:val="0096277A"/>
    <w:rsid w:val="0096337A"/>
    <w:rsid w:val="009655DD"/>
    <w:rsid w:val="0097502D"/>
    <w:rsid w:val="009833FF"/>
    <w:rsid w:val="00995E0C"/>
    <w:rsid w:val="009D3B16"/>
    <w:rsid w:val="009E1278"/>
    <w:rsid w:val="009E2034"/>
    <w:rsid w:val="009F06A5"/>
    <w:rsid w:val="009F0CDE"/>
    <w:rsid w:val="00A02AC7"/>
    <w:rsid w:val="00A10541"/>
    <w:rsid w:val="00A1504A"/>
    <w:rsid w:val="00A26B38"/>
    <w:rsid w:val="00A360D8"/>
    <w:rsid w:val="00A834B3"/>
    <w:rsid w:val="00AA6952"/>
    <w:rsid w:val="00AC73A5"/>
    <w:rsid w:val="00AD2371"/>
    <w:rsid w:val="00AD4EBB"/>
    <w:rsid w:val="00B4388A"/>
    <w:rsid w:val="00B47A60"/>
    <w:rsid w:val="00B51EBA"/>
    <w:rsid w:val="00B679BB"/>
    <w:rsid w:val="00BA6052"/>
    <w:rsid w:val="00BB0C52"/>
    <w:rsid w:val="00BC6712"/>
    <w:rsid w:val="00BD083A"/>
    <w:rsid w:val="00BE0E26"/>
    <w:rsid w:val="00C02DD6"/>
    <w:rsid w:val="00C646C8"/>
    <w:rsid w:val="00C76E48"/>
    <w:rsid w:val="00C96FEE"/>
    <w:rsid w:val="00CC350F"/>
    <w:rsid w:val="00CC3A45"/>
    <w:rsid w:val="00CD6544"/>
    <w:rsid w:val="00CE55E8"/>
    <w:rsid w:val="00CF21DA"/>
    <w:rsid w:val="00D17949"/>
    <w:rsid w:val="00D4626F"/>
    <w:rsid w:val="00D659CC"/>
    <w:rsid w:val="00D719E7"/>
    <w:rsid w:val="00D7786D"/>
    <w:rsid w:val="00D868CA"/>
    <w:rsid w:val="00D95925"/>
    <w:rsid w:val="00DC42E6"/>
    <w:rsid w:val="00DE4FFA"/>
    <w:rsid w:val="00DE7355"/>
    <w:rsid w:val="00E07377"/>
    <w:rsid w:val="00E13B85"/>
    <w:rsid w:val="00E16851"/>
    <w:rsid w:val="00E16917"/>
    <w:rsid w:val="00E26428"/>
    <w:rsid w:val="00E32124"/>
    <w:rsid w:val="00E32E3B"/>
    <w:rsid w:val="00E46999"/>
    <w:rsid w:val="00E56172"/>
    <w:rsid w:val="00E706BC"/>
    <w:rsid w:val="00E77D9D"/>
    <w:rsid w:val="00E877A0"/>
    <w:rsid w:val="00E90B52"/>
    <w:rsid w:val="00EA2938"/>
    <w:rsid w:val="00EA3BE2"/>
    <w:rsid w:val="00EB3063"/>
    <w:rsid w:val="00EC7364"/>
    <w:rsid w:val="00ED3F55"/>
    <w:rsid w:val="00F05AF8"/>
    <w:rsid w:val="00F07195"/>
    <w:rsid w:val="00F16EA9"/>
    <w:rsid w:val="00F200F5"/>
    <w:rsid w:val="00F37F29"/>
    <w:rsid w:val="00F43B5F"/>
    <w:rsid w:val="00F53E5B"/>
    <w:rsid w:val="00F624D1"/>
    <w:rsid w:val="00FA21B2"/>
    <w:rsid w:val="00FB5340"/>
    <w:rsid w:val="00FB6804"/>
    <w:rsid w:val="00FC51C2"/>
    <w:rsid w:val="00FE096E"/>
    <w:rsid w:val="00FE2C6D"/>
    <w:rsid w:val="00FE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B9DF956-DF99-4D09-B861-B35725F49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47A60"/>
    <w:rPr>
      <w:color w:val="0000FF"/>
      <w:u w:val="single"/>
    </w:rPr>
  </w:style>
  <w:style w:type="paragraph" w:styleId="a4">
    <w:name w:val="Balloon Text"/>
    <w:basedOn w:val="a"/>
    <w:semiHidden/>
    <w:rsid w:val="003638F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72631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2631F"/>
    <w:rPr>
      <w:sz w:val="24"/>
      <w:szCs w:val="24"/>
    </w:rPr>
  </w:style>
  <w:style w:type="paragraph" w:styleId="a7">
    <w:name w:val="footer"/>
    <w:basedOn w:val="a"/>
    <w:link w:val="a8"/>
    <w:rsid w:val="0072631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72631F"/>
    <w:rPr>
      <w:sz w:val="24"/>
      <w:szCs w:val="24"/>
    </w:rPr>
  </w:style>
  <w:style w:type="paragraph" w:styleId="a9">
    <w:name w:val="List Paragraph"/>
    <w:basedOn w:val="a"/>
    <w:uiPriority w:val="34"/>
    <w:qFormat/>
    <w:rsid w:val="00F05A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3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6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borisova</dc:creator>
  <cp:lastModifiedBy>Алексеева Татьяна Ивановна</cp:lastModifiedBy>
  <cp:revision>24</cp:revision>
  <cp:lastPrinted>2020-03-04T04:04:00Z</cp:lastPrinted>
  <dcterms:created xsi:type="dcterms:W3CDTF">2019-06-11T07:53:00Z</dcterms:created>
  <dcterms:modified xsi:type="dcterms:W3CDTF">2023-10-17T04:52:00Z</dcterms:modified>
</cp:coreProperties>
</file>