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301E59" w:rsidRPr="00301E59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301E59" w:rsidRPr="00301E59">
        <w:rPr>
          <w:sz w:val="22"/>
          <w:szCs w:val="22"/>
        </w:rPr>
        <w:t>подотраслям</w:t>
      </w:r>
      <w:proofErr w:type="spellEnd"/>
      <w:r w:rsidR="00301E59" w:rsidRPr="00301E59">
        <w:rPr>
          <w:sz w:val="22"/>
          <w:szCs w:val="22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FE3031" w:rsidRPr="00FE3031">
        <w:t xml:space="preserve"> </w:t>
      </w:r>
      <w:r w:rsidR="00FE3031">
        <w:t xml:space="preserve">в </w:t>
      </w:r>
      <w:r w:rsidR="00301E59">
        <w:rPr>
          <w:sz w:val="22"/>
          <w:szCs w:val="22"/>
        </w:rPr>
        <w:t>АКЦИОНЕРНОМ ОБЩЕСТВЕ «</w:t>
      </w:r>
      <w:r w:rsidR="008933DE">
        <w:rPr>
          <w:sz w:val="22"/>
          <w:szCs w:val="22"/>
        </w:rPr>
        <w:t>БОЛЬШЕЕЛАНСКОЕ</w:t>
      </w:r>
      <w:r w:rsidR="00301E59">
        <w:rPr>
          <w:sz w:val="22"/>
          <w:szCs w:val="22"/>
        </w:rPr>
        <w:t>».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7B1DA4"/>
    <w:rsid w:val="00815DDF"/>
    <w:rsid w:val="008933DE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2022-03-14T03:31:00Z</dcterms:created>
  <dcterms:modified xsi:type="dcterms:W3CDTF">2024-03-22T06:58:00Z</dcterms:modified>
</cp:coreProperties>
</file>