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883" w:rsidRDefault="005A2883" w:rsidP="005A2883">
      <w:pPr>
        <w:jc w:val="center"/>
        <w:rPr>
          <w:b/>
          <w:sz w:val="28"/>
          <w:szCs w:val="28"/>
        </w:rPr>
      </w:pPr>
      <w:r w:rsidRPr="00502153">
        <w:rPr>
          <w:b/>
          <w:sz w:val="28"/>
          <w:szCs w:val="28"/>
        </w:rPr>
        <w:t>Сообщение о результатах конкурса</w:t>
      </w:r>
      <w:r>
        <w:rPr>
          <w:b/>
          <w:sz w:val="28"/>
          <w:szCs w:val="28"/>
        </w:rPr>
        <w:t xml:space="preserve"> </w:t>
      </w:r>
    </w:p>
    <w:p w:rsidR="005A2883" w:rsidRPr="00502153" w:rsidRDefault="00BA769F" w:rsidP="005A28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вакантной должности</w:t>
      </w:r>
    </w:p>
    <w:p w:rsidR="005A2883" w:rsidRDefault="005A2883" w:rsidP="005A2883">
      <w:pPr>
        <w:jc w:val="center"/>
        <w:rPr>
          <w:sz w:val="28"/>
          <w:szCs w:val="28"/>
        </w:rPr>
      </w:pPr>
    </w:p>
    <w:p w:rsidR="005A2883" w:rsidRDefault="005A2883" w:rsidP="005A28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Иркутской области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далее – Управление) по итогам конкурса на замещение вакан</w:t>
      </w:r>
      <w:r w:rsidR="001C3430">
        <w:rPr>
          <w:sz w:val="28"/>
          <w:szCs w:val="28"/>
        </w:rPr>
        <w:t>тной должности</w:t>
      </w:r>
      <w:r w:rsidR="00774F75">
        <w:rPr>
          <w:sz w:val="28"/>
          <w:szCs w:val="28"/>
        </w:rPr>
        <w:t xml:space="preserve">, состоявшегося </w:t>
      </w:r>
      <w:r w:rsidR="00774F75" w:rsidRPr="00774F75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r w:rsidR="00774F75">
        <w:rPr>
          <w:sz w:val="28"/>
          <w:szCs w:val="28"/>
        </w:rPr>
        <w:t>декаб</w:t>
      </w:r>
      <w:r w:rsidR="00AF752F">
        <w:rPr>
          <w:sz w:val="28"/>
          <w:szCs w:val="28"/>
        </w:rPr>
        <w:t>р</w:t>
      </w:r>
      <w:r w:rsidR="00FE386F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FE386F">
        <w:rPr>
          <w:sz w:val="28"/>
          <w:szCs w:val="28"/>
        </w:rPr>
        <w:t>4</w:t>
      </w:r>
      <w:r w:rsidR="00FF7CA9">
        <w:rPr>
          <w:sz w:val="28"/>
          <w:szCs w:val="28"/>
        </w:rPr>
        <w:t xml:space="preserve"> </w:t>
      </w:r>
      <w:r>
        <w:rPr>
          <w:sz w:val="28"/>
          <w:szCs w:val="28"/>
        </w:rPr>
        <w:t>года сообщает, что в результ</w:t>
      </w:r>
      <w:r w:rsidR="00EA3321">
        <w:rPr>
          <w:sz w:val="28"/>
          <w:szCs w:val="28"/>
        </w:rPr>
        <w:t>ате оценки кандидатов победителем</w:t>
      </w:r>
      <w:r>
        <w:rPr>
          <w:sz w:val="28"/>
          <w:szCs w:val="28"/>
        </w:rPr>
        <w:t xml:space="preserve"> конкурса признан</w:t>
      </w:r>
      <w:r w:rsidR="00EA3321">
        <w:rPr>
          <w:sz w:val="28"/>
          <w:szCs w:val="28"/>
        </w:rPr>
        <w:t>а</w:t>
      </w:r>
      <w:r w:rsidRPr="00E56172">
        <w:rPr>
          <w:sz w:val="28"/>
          <w:szCs w:val="28"/>
        </w:rPr>
        <w:t>:</w:t>
      </w:r>
    </w:p>
    <w:p w:rsidR="005A2883" w:rsidRDefault="005A2883" w:rsidP="005A2883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268"/>
        <w:gridCol w:w="4394"/>
      </w:tblGrid>
      <w:tr w:rsidR="005A2883" w:rsidRPr="001045F1" w:rsidTr="00303C52">
        <w:trPr>
          <w:trHeight w:val="509"/>
        </w:trPr>
        <w:tc>
          <w:tcPr>
            <w:tcW w:w="2694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268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4394" w:type="dxa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7D6742">
              <w:rPr>
                <w:b/>
                <w:sz w:val="28"/>
                <w:szCs w:val="28"/>
              </w:rPr>
              <w:t>Победитель</w:t>
            </w:r>
          </w:p>
        </w:tc>
      </w:tr>
      <w:tr w:rsidR="009B5937" w:rsidRPr="00013A5D" w:rsidTr="00303C52">
        <w:trPr>
          <w:trHeight w:val="127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774F75" w:rsidP="00774F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бюджетного учета и отчетности по операциям бюджетов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774F75" w:rsidP="00BA7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казначей</w:t>
            </w:r>
            <w:r w:rsidR="00BA769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937" w:rsidRPr="001C3430" w:rsidRDefault="00303C52" w:rsidP="003C2A6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03C52">
              <w:rPr>
                <w:color w:val="000000"/>
                <w:sz w:val="28"/>
                <w:szCs w:val="28"/>
              </w:rPr>
              <w:t>Протасова Лариса Дмитриевна</w:t>
            </w:r>
          </w:p>
        </w:tc>
      </w:tr>
    </w:tbl>
    <w:p w:rsidR="005A2883" w:rsidRDefault="005A2883" w:rsidP="005A2883">
      <w:pPr>
        <w:ind w:firstLine="600"/>
        <w:jc w:val="both"/>
        <w:rPr>
          <w:sz w:val="28"/>
          <w:szCs w:val="28"/>
        </w:rPr>
      </w:pPr>
    </w:p>
    <w:p w:rsidR="00FF7CA9" w:rsidRPr="00107C8E" w:rsidRDefault="005A2883" w:rsidP="00107C8E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решениями</w:t>
      </w:r>
      <w:r w:rsidRPr="00A01438">
        <w:rPr>
          <w:color w:val="000000"/>
          <w:sz w:val="28"/>
          <w:szCs w:val="28"/>
        </w:rPr>
        <w:t xml:space="preserve"> конкурсной комиссии</w:t>
      </w:r>
      <w:r w:rsidRPr="00A01438">
        <w:rPr>
          <w:sz w:val="28"/>
          <w:szCs w:val="28"/>
        </w:rPr>
        <w:t xml:space="preserve"> Управления </w:t>
      </w:r>
      <w:r w:rsidRPr="00A01438">
        <w:rPr>
          <w:color w:val="000000"/>
          <w:sz w:val="28"/>
          <w:szCs w:val="28"/>
        </w:rPr>
        <w:t>кандидат</w:t>
      </w:r>
      <w:r>
        <w:rPr>
          <w:color w:val="000000"/>
          <w:sz w:val="28"/>
          <w:szCs w:val="28"/>
        </w:rPr>
        <w:t>ы</w:t>
      </w:r>
      <w:r w:rsidR="00107C8E">
        <w:rPr>
          <w:color w:val="000000"/>
          <w:sz w:val="28"/>
          <w:szCs w:val="28"/>
        </w:rPr>
        <w:t xml:space="preserve"> </w:t>
      </w:r>
      <w:r w:rsidR="00303C52" w:rsidRPr="00303C52">
        <w:rPr>
          <w:color w:val="000000"/>
          <w:sz w:val="28"/>
          <w:szCs w:val="28"/>
        </w:rPr>
        <w:t>Ильина Екатерина Олеговна</w:t>
      </w:r>
      <w:r w:rsidR="00303C52">
        <w:rPr>
          <w:color w:val="000000"/>
          <w:sz w:val="28"/>
          <w:szCs w:val="28"/>
        </w:rPr>
        <w:t xml:space="preserve">, </w:t>
      </w:r>
      <w:r w:rsidR="00303C52" w:rsidRPr="00303C52">
        <w:rPr>
          <w:color w:val="000000"/>
          <w:sz w:val="28"/>
          <w:szCs w:val="28"/>
        </w:rPr>
        <w:t>Кринциглова Татьяна Васильевна</w:t>
      </w:r>
      <w:r w:rsidR="00107C8E" w:rsidRPr="00A01438">
        <w:rPr>
          <w:color w:val="000000"/>
          <w:sz w:val="28"/>
          <w:szCs w:val="28"/>
        </w:rPr>
        <w:t xml:space="preserve"> </w:t>
      </w:r>
      <w:r w:rsidR="009B5937" w:rsidRPr="00A01438">
        <w:rPr>
          <w:color w:val="000000"/>
          <w:sz w:val="28"/>
          <w:szCs w:val="28"/>
        </w:rPr>
        <w:t>не</w:t>
      </w:r>
      <w:r w:rsidRPr="00A01438">
        <w:rPr>
          <w:color w:val="000000"/>
          <w:sz w:val="28"/>
          <w:szCs w:val="28"/>
        </w:rPr>
        <w:t xml:space="preserve"> ставш</w:t>
      </w:r>
      <w:r>
        <w:rPr>
          <w:color w:val="000000"/>
          <w:sz w:val="28"/>
          <w:szCs w:val="28"/>
        </w:rPr>
        <w:t>ие</w:t>
      </w:r>
      <w:r w:rsidRPr="00A01438">
        <w:rPr>
          <w:color w:val="000000"/>
          <w:sz w:val="28"/>
          <w:szCs w:val="28"/>
        </w:rPr>
        <w:t xml:space="preserve"> победител</w:t>
      </w:r>
      <w:r>
        <w:rPr>
          <w:color w:val="000000"/>
          <w:sz w:val="28"/>
          <w:szCs w:val="28"/>
        </w:rPr>
        <w:t>ями</w:t>
      </w:r>
      <w:r w:rsidRPr="00A01438">
        <w:rPr>
          <w:color w:val="000000"/>
          <w:sz w:val="28"/>
          <w:szCs w:val="28"/>
        </w:rPr>
        <w:t xml:space="preserve"> конкурса на замещение вакантн</w:t>
      </w:r>
      <w:r w:rsidR="00FE386F">
        <w:rPr>
          <w:color w:val="000000"/>
          <w:sz w:val="28"/>
          <w:szCs w:val="28"/>
        </w:rPr>
        <w:t>ой</w:t>
      </w:r>
      <w:r w:rsidRPr="00A01438">
        <w:rPr>
          <w:color w:val="000000"/>
          <w:sz w:val="28"/>
          <w:szCs w:val="28"/>
        </w:rPr>
        <w:t xml:space="preserve"> должност</w:t>
      </w:r>
      <w:r w:rsidR="00FE386F">
        <w:rPr>
          <w:color w:val="000000"/>
          <w:sz w:val="28"/>
          <w:szCs w:val="28"/>
        </w:rPr>
        <w:t>и</w:t>
      </w:r>
      <w:r w:rsidRPr="00A01438">
        <w:rPr>
          <w:color w:val="000000"/>
          <w:sz w:val="28"/>
          <w:szCs w:val="28"/>
        </w:rPr>
        <w:t>, профессиональные и личностные качества котор</w:t>
      </w:r>
      <w:r>
        <w:rPr>
          <w:color w:val="000000"/>
          <w:sz w:val="28"/>
          <w:szCs w:val="28"/>
        </w:rPr>
        <w:t>ых</w:t>
      </w:r>
      <w:r w:rsidRPr="00A01438">
        <w:rPr>
          <w:color w:val="000000"/>
          <w:sz w:val="28"/>
          <w:szCs w:val="28"/>
        </w:rPr>
        <w:t xml:space="preserve"> получили высокую оценку конкурсной комиссии, рекомендован</w:t>
      </w:r>
      <w:r>
        <w:rPr>
          <w:color w:val="000000"/>
          <w:sz w:val="28"/>
          <w:szCs w:val="28"/>
        </w:rPr>
        <w:t>ы</w:t>
      </w:r>
      <w:r w:rsidRPr="00A01438">
        <w:rPr>
          <w:color w:val="000000"/>
          <w:sz w:val="28"/>
          <w:szCs w:val="28"/>
        </w:rPr>
        <w:t xml:space="preserve"> к включению </w:t>
      </w:r>
      <w:r w:rsidRPr="00A01438">
        <w:rPr>
          <w:sz w:val="28"/>
          <w:szCs w:val="28"/>
        </w:rPr>
        <w:t>в кадровый резерв Уп</w:t>
      </w:r>
      <w:r>
        <w:rPr>
          <w:sz w:val="28"/>
          <w:szCs w:val="28"/>
        </w:rPr>
        <w:t>равления для замещения вакантных</w:t>
      </w:r>
      <w:r w:rsidRPr="00A0143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A01438">
        <w:rPr>
          <w:sz w:val="28"/>
          <w:szCs w:val="28"/>
        </w:rPr>
        <w:t xml:space="preserve"> </w:t>
      </w:r>
      <w:proofErr w:type="gramStart"/>
      <w:r w:rsidRPr="00A01438">
        <w:rPr>
          <w:sz w:val="28"/>
          <w:szCs w:val="28"/>
        </w:rPr>
        <w:t>гражданской службы</w:t>
      </w:r>
      <w:proofErr w:type="gramEnd"/>
      <w:r w:rsidRPr="00A01438">
        <w:rPr>
          <w:sz w:val="28"/>
          <w:szCs w:val="28"/>
        </w:rPr>
        <w:t xml:space="preserve"> </w:t>
      </w:r>
      <w:r w:rsidR="00AF752F">
        <w:rPr>
          <w:sz w:val="28"/>
          <w:szCs w:val="28"/>
        </w:rPr>
        <w:t>ведуще</w:t>
      </w:r>
      <w:r w:rsidRPr="00A01438">
        <w:rPr>
          <w:sz w:val="28"/>
          <w:szCs w:val="28"/>
        </w:rPr>
        <w:t>й группы должностей</w:t>
      </w:r>
      <w:r w:rsidR="00FF7CA9">
        <w:rPr>
          <w:sz w:val="28"/>
          <w:szCs w:val="28"/>
          <w:lang w:eastAsia="en-US"/>
        </w:rPr>
        <w:t>.</w:t>
      </w:r>
    </w:p>
    <w:p w:rsidR="00FE386F" w:rsidRDefault="00FE386F" w:rsidP="005A2883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5A2883" w:rsidRPr="003D3F84" w:rsidRDefault="005A2883" w:rsidP="005A2883">
      <w:pPr>
        <w:ind w:firstLine="600"/>
        <w:jc w:val="both"/>
        <w:rPr>
          <w:sz w:val="28"/>
          <w:szCs w:val="28"/>
        </w:rPr>
      </w:pPr>
      <w:r w:rsidRPr="003D3F84">
        <w:rPr>
          <w:sz w:val="28"/>
          <w:szCs w:val="28"/>
        </w:rPr>
        <w:t>По итогам конкурса обращаться в отдел государственной гражданской службы и кадров Управления</w:t>
      </w:r>
      <w:r>
        <w:rPr>
          <w:sz w:val="28"/>
          <w:szCs w:val="28"/>
        </w:rPr>
        <w:t>:</w:t>
      </w:r>
    </w:p>
    <w:p w:rsidR="00303C52" w:rsidRDefault="00C07E38" w:rsidP="00303C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>у: (3952) 281-509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Баталова Алена Юрьевна; </w:t>
      </w:r>
    </w:p>
    <w:p w:rsidR="00C07E38" w:rsidRPr="00294037" w:rsidRDefault="00C07E38" w:rsidP="00303C52">
      <w:pPr>
        <w:ind w:firstLine="709"/>
        <w:jc w:val="both"/>
      </w:pPr>
      <w:bookmarkStart w:id="0" w:name="_GoBack"/>
      <w:bookmarkEnd w:id="0"/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</w:t>
      </w:r>
      <w:proofErr w:type="spellStart"/>
      <w:r w:rsidRPr="0057262B">
        <w:rPr>
          <w:sz w:val="28"/>
          <w:szCs w:val="28"/>
        </w:rPr>
        <w:t>каб</w:t>
      </w:r>
      <w:proofErr w:type="spellEnd"/>
      <w:r w:rsidRPr="0057262B">
        <w:rPr>
          <w:sz w:val="28"/>
          <w:szCs w:val="28"/>
        </w:rPr>
        <w:t xml:space="preserve">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p w:rsidR="0079232B" w:rsidRPr="005A2883" w:rsidRDefault="0079232B" w:rsidP="00303C52">
      <w:pPr>
        <w:ind w:firstLine="709"/>
      </w:pPr>
    </w:p>
    <w:sectPr w:rsidR="0079232B" w:rsidRPr="005A2883" w:rsidSect="0072631F">
      <w:headerReference w:type="default" r:id="rId7"/>
      <w:headerReference w:type="first" r:id="rId8"/>
      <w:pgSz w:w="11907" w:h="16840" w:code="9"/>
      <w:pgMar w:top="1134" w:right="851" w:bottom="1134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B13" w:rsidRDefault="004F7B13" w:rsidP="0072631F">
      <w:r>
        <w:separator/>
      </w:r>
    </w:p>
  </w:endnote>
  <w:endnote w:type="continuationSeparator" w:id="0">
    <w:p w:rsidR="004F7B13" w:rsidRDefault="004F7B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B13" w:rsidRDefault="004F7B13" w:rsidP="0072631F">
      <w:r>
        <w:separator/>
      </w:r>
    </w:p>
  </w:footnote>
  <w:footnote w:type="continuationSeparator" w:id="0">
    <w:p w:rsidR="004F7B13" w:rsidRDefault="004F7B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07C8E">
      <w:rPr>
        <w:noProof/>
      </w:rPr>
      <w:t>2</w:t>
    </w:r>
    <w:r>
      <w:fldChar w:fldCharType="end"/>
    </w:r>
  </w:p>
  <w:p w:rsidR="0072631F" w:rsidRDefault="007263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</w:p>
  <w:p w:rsidR="0072631F" w:rsidRDefault="007263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44C6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12C9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0677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349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864F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C778F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733B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8502A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43E69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5B19F1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702F4B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53D3E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7F2A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AD76F6"/>
    <w:multiLevelType w:val="hybridMultilevel"/>
    <w:tmpl w:val="2BEED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10"/>
  </w:num>
  <w:num w:numId="8">
    <w:abstractNumId w:val="1"/>
  </w:num>
  <w:num w:numId="9">
    <w:abstractNumId w:val="7"/>
  </w:num>
  <w:num w:numId="10">
    <w:abstractNumId w:val="8"/>
  </w:num>
  <w:num w:numId="11">
    <w:abstractNumId w:val="12"/>
  </w:num>
  <w:num w:numId="12">
    <w:abstractNumId w:val="6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C8"/>
    <w:rsid w:val="00013A5D"/>
    <w:rsid w:val="000171AA"/>
    <w:rsid w:val="00020446"/>
    <w:rsid w:val="00033CBB"/>
    <w:rsid w:val="000376A8"/>
    <w:rsid w:val="00066915"/>
    <w:rsid w:val="00073148"/>
    <w:rsid w:val="00080C2D"/>
    <w:rsid w:val="00097613"/>
    <w:rsid w:val="000A7AA3"/>
    <w:rsid w:val="000C5AC8"/>
    <w:rsid w:val="000E45C3"/>
    <w:rsid w:val="000F593B"/>
    <w:rsid w:val="00107C8E"/>
    <w:rsid w:val="00122BBE"/>
    <w:rsid w:val="00130043"/>
    <w:rsid w:val="00155D9B"/>
    <w:rsid w:val="0018196F"/>
    <w:rsid w:val="001C3430"/>
    <w:rsid w:val="001D10F7"/>
    <w:rsid w:val="00206B53"/>
    <w:rsid w:val="00262B54"/>
    <w:rsid w:val="00284379"/>
    <w:rsid w:val="00293802"/>
    <w:rsid w:val="002B1A2B"/>
    <w:rsid w:val="002B51EA"/>
    <w:rsid w:val="002F4510"/>
    <w:rsid w:val="0030036C"/>
    <w:rsid w:val="00303C52"/>
    <w:rsid w:val="003063D9"/>
    <w:rsid w:val="0031588F"/>
    <w:rsid w:val="0033070C"/>
    <w:rsid w:val="003378A7"/>
    <w:rsid w:val="00351F18"/>
    <w:rsid w:val="003548E0"/>
    <w:rsid w:val="00361487"/>
    <w:rsid w:val="003638F0"/>
    <w:rsid w:val="003916AA"/>
    <w:rsid w:val="00395E85"/>
    <w:rsid w:val="003B427B"/>
    <w:rsid w:val="003D3F84"/>
    <w:rsid w:val="003E4516"/>
    <w:rsid w:val="003E7E77"/>
    <w:rsid w:val="0040060E"/>
    <w:rsid w:val="00403373"/>
    <w:rsid w:val="00413391"/>
    <w:rsid w:val="004140ED"/>
    <w:rsid w:val="00424610"/>
    <w:rsid w:val="00432F25"/>
    <w:rsid w:val="00434B94"/>
    <w:rsid w:val="00443052"/>
    <w:rsid w:val="00453FE2"/>
    <w:rsid w:val="00460101"/>
    <w:rsid w:val="00464A0D"/>
    <w:rsid w:val="00485155"/>
    <w:rsid w:val="004932EF"/>
    <w:rsid w:val="004A1BD5"/>
    <w:rsid w:val="004C14A6"/>
    <w:rsid w:val="004D3226"/>
    <w:rsid w:val="004D477C"/>
    <w:rsid w:val="004F7B13"/>
    <w:rsid w:val="00502153"/>
    <w:rsid w:val="00503B85"/>
    <w:rsid w:val="0050764D"/>
    <w:rsid w:val="00554A97"/>
    <w:rsid w:val="0056619C"/>
    <w:rsid w:val="005A073E"/>
    <w:rsid w:val="005A2883"/>
    <w:rsid w:val="005E2361"/>
    <w:rsid w:val="005E3CF5"/>
    <w:rsid w:val="005E480E"/>
    <w:rsid w:val="006022CE"/>
    <w:rsid w:val="0061374D"/>
    <w:rsid w:val="00623915"/>
    <w:rsid w:val="00634866"/>
    <w:rsid w:val="00641890"/>
    <w:rsid w:val="00652D29"/>
    <w:rsid w:val="006C7FAF"/>
    <w:rsid w:val="006E1008"/>
    <w:rsid w:val="006E3F15"/>
    <w:rsid w:val="006E677C"/>
    <w:rsid w:val="0072631F"/>
    <w:rsid w:val="00741ADC"/>
    <w:rsid w:val="00752828"/>
    <w:rsid w:val="00760BB1"/>
    <w:rsid w:val="0076695E"/>
    <w:rsid w:val="00774F75"/>
    <w:rsid w:val="0079232B"/>
    <w:rsid w:val="007D6742"/>
    <w:rsid w:val="007E4065"/>
    <w:rsid w:val="007E7947"/>
    <w:rsid w:val="007F4FE2"/>
    <w:rsid w:val="00806C35"/>
    <w:rsid w:val="0080764E"/>
    <w:rsid w:val="008236C4"/>
    <w:rsid w:val="00863B4C"/>
    <w:rsid w:val="00867FF1"/>
    <w:rsid w:val="00877E6A"/>
    <w:rsid w:val="00880CF5"/>
    <w:rsid w:val="008A1C61"/>
    <w:rsid w:val="008B22A6"/>
    <w:rsid w:val="008C221D"/>
    <w:rsid w:val="008E7887"/>
    <w:rsid w:val="00904AB1"/>
    <w:rsid w:val="009171A7"/>
    <w:rsid w:val="00931F68"/>
    <w:rsid w:val="0093792F"/>
    <w:rsid w:val="0096277A"/>
    <w:rsid w:val="0096337A"/>
    <w:rsid w:val="009655DD"/>
    <w:rsid w:val="0097502D"/>
    <w:rsid w:val="009833FF"/>
    <w:rsid w:val="00995E0C"/>
    <w:rsid w:val="009B5937"/>
    <w:rsid w:val="009D3B16"/>
    <w:rsid w:val="009E1278"/>
    <w:rsid w:val="009E2034"/>
    <w:rsid w:val="009F06A5"/>
    <w:rsid w:val="009F0CDE"/>
    <w:rsid w:val="00A02AC7"/>
    <w:rsid w:val="00A10541"/>
    <w:rsid w:val="00A1504A"/>
    <w:rsid w:val="00A26B38"/>
    <w:rsid w:val="00A360D8"/>
    <w:rsid w:val="00A834B3"/>
    <w:rsid w:val="00AA6952"/>
    <w:rsid w:val="00AC73A5"/>
    <w:rsid w:val="00AD2371"/>
    <w:rsid w:val="00AD4EBB"/>
    <w:rsid w:val="00AF752F"/>
    <w:rsid w:val="00B4388A"/>
    <w:rsid w:val="00B47A60"/>
    <w:rsid w:val="00B51EBA"/>
    <w:rsid w:val="00B54E45"/>
    <w:rsid w:val="00B679BB"/>
    <w:rsid w:val="00BA6052"/>
    <w:rsid w:val="00BA769F"/>
    <w:rsid w:val="00BB0C52"/>
    <w:rsid w:val="00BC6712"/>
    <w:rsid w:val="00BD083A"/>
    <w:rsid w:val="00BE0E26"/>
    <w:rsid w:val="00C02DD6"/>
    <w:rsid w:val="00C07E38"/>
    <w:rsid w:val="00C266D7"/>
    <w:rsid w:val="00C646C8"/>
    <w:rsid w:val="00C76E48"/>
    <w:rsid w:val="00C96FEE"/>
    <w:rsid w:val="00CB37B6"/>
    <w:rsid w:val="00CC350F"/>
    <w:rsid w:val="00CC3A45"/>
    <w:rsid w:val="00CD6544"/>
    <w:rsid w:val="00CE55E8"/>
    <w:rsid w:val="00CF21DA"/>
    <w:rsid w:val="00D17949"/>
    <w:rsid w:val="00D35EEE"/>
    <w:rsid w:val="00D4626F"/>
    <w:rsid w:val="00D659CC"/>
    <w:rsid w:val="00D719E7"/>
    <w:rsid w:val="00D773F3"/>
    <w:rsid w:val="00D7786D"/>
    <w:rsid w:val="00D868CA"/>
    <w:rsid w:val="00D95925"/>
    <w:rsid w:val="00DC42E6"/>
    <w:rsid w:val="00DE4FFA"/>
    <w:rsid w:val="00DE7355"/>
    <w:rsid w:val="00E07377"/>
    <w:rsid w:val="00E13B85"/>
    <w:rsid w:val="00E16851"/>
    <w:rsid w:val="00E16917"/>
    <w:rsid w:val="00E26428"/>
    <w:rsid w:val="00E32124"/>
    <w:rsid w:val="00E32E3B"/>
    <w:rsid w:val="00E46999"/>
    <w:rsid w:val="00E56172"/>
    <w:rsid w:val="00E706BC"/>
    <w:rsid w:val="00E77D9D"/>
    <w:rsid w:val="00E877A0"/>
    <w:rsid w:val="00E90B52"/>
    <w:rsid w:val="00EA2938"/>
    <w:rsid w:val="00EA3321"/>
    <w:rsid w:val="00EA3BE2"/>
    <w:rsid w:val="00EB3063"/>
    <w:rsid w:val="00EC7364"/>
    <w:rsid w:val="00ED3F55"/>
    <w:rsid w:val="00F05AF8"/>
    <w:rsid w:val="00F07195"/>
    <w:rsid w:val="00F16EA9"/>
    <w:rsid w:val="00F200F5"/>
    <w:rsid w:val="00F312AB"/>
    <w:rsid w:val="00F37F29"/>
    <w:rsid w:val="00F43B5F"/>
    <w:rsid w:val="00F53E5B"/>
    <w:rsid w:val="00F624D1"/>
    <w:rsid w:val="00FA21B2"/>
    <w:rsid w:val="00FB5340"/>
    <w:rsid w:val="00FB6804"/>
    <w:rsid w:val="00FC51C2"/>
    <w:rsid w:val="00FE096E"/>
    <w:rsid w:val="00FE2C6D"/>
    <w:rsid w:val="00FE36D7"/>
    <w:rsid w:val="00FE386F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9DF956-DF99-4D09-B861-B35725F4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7A60"/>
    <w:rPr>
      <w:color w:val="0000FF"/>
      <w:u w:val="single"/>
    </w:rPr>
  </w:style>
  <w:style w:type="paragraph" w:styleId="a4">
    <w:name w:val="Balloon Text"/>
    <w:basedOn w:val="a"/>
    <w:semiHidden/>
    <w:rsid w:val="003638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263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2631F"/>
    <w:rPr>
      <w:sz w:val="24"/>
      <w:szCs w:val="24"/>
    </w:rPr>
  </w:style>
  <w:style w:type="paragraph" w:styleId="a7">
    <w:name w:val="footer"/>
    <w:basedOn w:val="a"/>
    <w:link w:val="a8"/>
    <w:rsid w:val="007263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2631F"/>
    <w:rPr>
      <w:sz w:val="24"/>
      <w:szCs w:val="24"/>
    </w:rPr>
  </w:style>
  <w:style w:type="paragraph" w:styleId="a9">
    <w:name w:val="List Paragraph"/>
    <w:basedOn w:val="a"/>
    <w:uiPriority w:val="34"/>
    <w:qFormat/>
    <w:rsid w:val="00F05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borisova</dc:creator>
  <cp:lastModifiedBy>Баталова Алена Юрьевна</cp:lastModifiedBy>
  <cp:revision>8</cp:revision>
  <cp:lastPrinted>2020-03-04T04:04:00Z</cp:lastPrinted>
  <dcterms:created xsi:type="dcterms:W3CDTF">2024-07-15T04:26:00Z</dcterms:created>
  <dcterms:modified xsi:type="dcterms:W3CDTF">2024-12-17T02:37:00Z</dcterms:modified>
</cp:coreProperties>
</file>