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 w:rsidR="00000ED4">
        <w:rPr>
          <w:b/>
          <w:bCs/>
          <w:sz w:val="28"/>
          <w:szCs w:val="28"/>
        </w:rPr>
        <w:t>ой должности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2308F" w:rsidRPr="007259A2" w:rsidRDefault="006B4656" w:rsidP="00000ED4">
      <w:pPr>
        <w:ind w:firstLine="709"/>
        <w:jc w:val="both"/>
        <w:rPr>
          <w:b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 w:rsidR="00000ED4">
        <w:rPr>
          <w:sz w:val="28"/>
          <w:szCs w:val="28"/>
        </w:rPr>
        <w:t>ой</w:t>
      </w:r>
      <w:r w:rsidRPr="00C827FE">
        <w:rPr>
          <w:sz w:val="28"/>
          <w:szCs w:val="28"/>
        </w:rPr>
        <w:t xml:space="preserve"> должност</w:t>
      </w:r>
      <w:r w:rsidR="00000ED4">
        <w:rPr>
          <w:sz w:val="28"/>
          <w:szCs w:val="28"/>
        </w:rPr>
        <w:t>и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 w:rsidR="00000ED4">
        <w:rPr>
          <w:sz w:val="28"/>
          <w:szCs w:val="28"/>
        </w:rPr>
        <w:t xml:space="preserve"> </w:t>
      </w:r>
      <w:r w:rsidR="00EB2799" w:rsidRPr="00EB2799">
        <w:rPr>
          <w:b/>
          <w:sz w:val="28"/>
          <w:szCs w:val="28"/>
        </w:rPr>
        <w:t>главного казначея отдела бюджетного учета и отчетности по операциям бюджетов</w:t>
      </w:r>
      <w:r w:rsidR="007259A2" w:rsidRPr="007259A2">
        <w:rPr>
          <w:b/>
          <w:sz w:val="28"/>
          <w:szCs w:val="28"/>
        </w:rPr>
        <w:t>:</w:t>
      </w:r>
    </w:p>
    <w:p w:rsidR="005E24F9" w:rsidRPr="005E24F9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</w:t>
      </w:r>
      <w:r w:rsidR="00000ED4">
        <w:rPr>
          <w:sz w:val="28"/>
          <w:szCs w:val="28"/>
        </w:rPr>
        <w:t xml:space="preserve"> тестирование кандидатов – </w:t>
      </w:r>
      <w:r w:rsidR="00EB2799">
        <w:rPr>
          <w:sz w:val="28"/>
          <w:szCs w:val="28"/>
        </w:rPr>
        <w:t>9</w:t>
      </w:r>
      <w:r w:rsidR="0042250C">
        <w:rPr>
          <w:sz w:val="28"/>
          <w:szCs w:val="28"/>
        </w:rPr>
        <w:t xml:space="preserve"> </w:t>
      </w:r>
      <w:r w:rsidR="00EB2799">
        <w:rPr>
          <w:sz w:val="28"/>
          <w:szCs w:val="28"/>
        </w:rPr>
        <w:t>дека</w:t>
      </w:r>
      <w:r w:rsidR="0042250C">
        <w:rPr>
          <w:sz w:val="28"/>
          <w:szCs w:val="28"/>
        </w:rPr>
        <w:t>бря</w:t>
      </w:r>
      <w:r w:rsidRPr="005E24F9">
        <w:rPr>
          <w:sz w:val="28"/>
          <w:szCs w:val="28"/>
        </w:rPr>
        <w:t xml:space="preserve"> 2024 г. в 1</w:t>
      </w:r>
      <w:r w:rsidR="00EB2799">
        <w:rPr>
          <w:sz w:val="28"/>
          <w:szCs w:val="28"/>
        </w:rPr>
        <w:t>0</w:t>
      </w:r>
      <w:r w:rsidRPr="005E24F9">
        <w:rPr>
          <w:sz w:val="28"/>
          <w:szCs w:val="28"/>
        </w:rPr>
        <w:t xml:space="preserve">-00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;</w:t>
      </w:r>
    </w:p>
    <w:p w:rsidR="007259A2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 xml:space="preserve">- индивидуальное собеседование – </w:t>
      </w:r>
      <w:r w:rsidR="00EB2799">
        <w:rPr>
          <w:sz w:val="28"/>
          <w:szCs w:val="28"/>
        </w:rPr>
        <w:t>13 декабря 2024 г. в 10</w:t>
      </w:r>
      <w:r w:rsidR="0042250C">
        <w:rPr>
          <w:sz w:val="28"/>
          <w:szCs w:val="28"/>
        </w:rPr>
        <w:t>-0</w:t>
      </w:r>
      <w:r w:rsidRPr="005E24F9">
        <w:rPr>
          <w:sz w:val="28"/>
          <w:szCs w:val="28"/>
        </w:rPr>
        <w:t xml:space="preserve">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.</w:t>
      </w:r>
    </w:p>
    <w:p w:rsidR="007259A2" w:rsidRPr="007259A2" w:rsidRDefault="007259A2" w:rsidP="007259A2">
      <w:pPr>
        <w:ind w:left="709"/>
        <w:jc w:val="both"/>
        <w:rPr>
          <w:sz w:val="28"/>
          <w:szCs w:val="28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706"/>
      </w:tblGrid>
      <w:tr w:rsidR="007259A2" w:rsidTr="0042250C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EB2799" w:rsidTr="00EB2799">
        <w:trPr>
          <w:trHeight w:val="407"/>
        </w:trPr>
        <w:tc>
          <w:tcPr>
            <w:tcW w:w="4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Главный казначей </w:t>
            </w:r>
            <w:r>
              <w:rPr>
                <w:sz w:val="28"/>
                <w:szCs w:val="28"/>
              </w:rPr>
              <w:t>отдела бюджетного учета и отчетности по операциям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B2799" w:rsidRPr="00EB2799" w:rsidRDefault="00EB2799" w:rsidP="00EB2799">
            <w:pPr>
              <w:rPr>
                <w:color w:val="000000"/>
                <w:sz w:val="28"/>
                <w:szCs w:val="28"/>
              </w:rPr>
            </w:pPr>
            <w:r w:rsidRPr="00EB2799">
              <w:rPr>
                <w:color w:val="000000"/>
                <w:sz w:val="28"/>
                <w:szCs w:val="28"/>
              </w:rPr>
              <w:t>Кринциглова Татьяна Васильевна</w:t>
            </w:r>
          </w:p>
        </w:tc>
      </w:tr>
      <w:tr w:rsidR="00EB2799" w:rsidTr="00EB2799">
        <w:trPr>
          <w:trHeight w:val="415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B2799" w:rsidRPr="00EB2799" w:rsidRDefault="00EB2799" w:rsidP="00EB2799">
            <w:pPr>
              <w:rPr>
                <w:color w:val="000000"/>
                <w:sz w:val="28"/>
                <w:szCs w:val="28"/>
              </w:rPr>
            </w:pPr>
            <w:r w:rsidRPr="00EB2799">
              <w:rPr>
                <w:color w:val="000000"/>
                <w:sz w:val="28"/>
                <w:szCs w:val="28"/>
              </w:rPr>
              <w:t xml:space="preserve"> Ильи</w:t>
            </w:r>
            <w:bookmarkStart w:id="0" w:name="_GoBack"/>
            <w:bookmarkEnd w:id="0"/>
            <w:r w:rsidRPr="00EB2799">
              <w:rPr>
                <w:color w:val="000000"/>
                <w:sz w:val="28"/>
                <w:szCs w:val="28"/>
              </w:rPr>
              <w:t>на Екатерина Олеговна</w:t>
            </w:r>
          </w:p>
        </w:tc>
      </w:tr>
      <w:tr w:rsidR="00EB2799" w:rsidTr="00EB2799">
        <w:trPr>
          <w:trHeight w:val="407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B2799" w:rsidRPr="00EB2799" w:rsidRDefault="00EB2799" w:rsidP="00EB2799">
            <w:pPr>
              <w:rPr>
                <w:color w:val="000000"/>
                <w:sz w:val="28"/>
                <w:szCs w:val="28"/>
              </w:rPr>
            </w:pPr>
            <w:r w:rsidRPr="00EB2799">
              <w:rPr>
                <w:color w:val="000000"/>
                <w:sz w:val="28"/>
                <w:szCs w:val="28"/>
              </w:rPr>
              <w:t>Петушинская Галина Владимировна</w:t>
            </w:r>
          </w:p>
        </w:tc>
      </w:tr>
      <w:tr w:rsidR="00EB2799" w:rsidTr="00EB2799">
        <w:trPr>
          <w:trHeight w:val="427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EC605D" w:rsidRDefault="00EB2799" w:rsidP="00EB2799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B2799" w:rsidRPr="00EB2799" w:rsidRDefault="00EB2799" w:rsidP="00EB2799">
            <w:pPr>
              <w:rPr>
                <w:color w:val="000000"/>
                <w:sz w:val="28"/>
                <w:szCs w:val="28"/>
              </w:rPr>
            </w:pPr>
            <w:r w:rsidRPr="00EB2799">
              <w:rPr>
                <w:color w:val="000000"/>
                <w:sz w:val="28"/>
                <w:szCs w:val="28"/>
              </w:rPr>
              <w:t>Спирина Наталья Анатольевна</w:t>
            </w:r>
          </w:p>
        </w:tc>
      </w:tr>
      <w:tr w:rsidR="00EB2799" w:rsidTr="00EB2799">
        <w:trPr>
          <w:trHeight w:val="417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7259A2" w:rsidRDefault="00EB2799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2799" w:rsidRPr="00EB2799" w:rsidRDefault="00EB2799" w:rsidP="00EB279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B2799" w:rsidRPr="00EB2799" w:rsidRDefault="00EB2799" w:rsidP="00EB2799">
            <w:pPr>
              <w:rPr>
                <w:color w:val="000000"/>
                <w:sz w:val="28"/>
                <w:szCs w:val="28"/>
              </w:rPr>
            </w:pPr>
            <w:r w:rsidRPr="00EB2799">
              <w:rPr>
                <w:color w:val="000000"/>
                <w:sz w:val="28"/>
                <w:szCs w:val="28"/>
              </w:rPr>
              <w:t>Протасова Лариса Дмитриевна</w:t>
            </w:r>
          </w:p>
        </w:tc>
      </w:tr>
    </w:tbl>
    <w:p w:rsidR="007259A2" w:rsidRDefault="007259A2" w:rsidP="00653934">
      <w:pPr>
        <w:ind w:firstLine="709"/>
        <w:jc w:val="both"/>
        <w:rPr>
          <w:b/>
          <w:sz w:val="28"/>
          <w:szCs w:val="28"/>
        </w:rPr>
      </w:pP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 xml:space="preserve">Баталова Алена Юрьевна; </w:t>
      </w:r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 w:rsidR="006926E2">
        <w:rPr>
          <w:sz w:val="28"/>
          <w:szCs w:val="28"/>
        </w:rPr>
        <w:t>Алексеева Татьяна Ивановна</w:t>
      </w:r>
    </w:p>
    <w:p w:rsidR="003E7CF3" w:rsidRPr="00294037" w:rsidRDefault="004A11B1" w:rsidP="005E24F9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каб.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ED4">
          <w:rPr>
            <w:noProof/>
          </w:rPr>
          <w:t>3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C2046"/>
    <w:multiLevelType w:val="hybridMultilevel"/>
    <w:tmpl w:val="AC70CDB0"/>
    <w:lvl w:ilvl="0" w:tplc="27E25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0ED4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2438"/>
    <w:rsid w:val="000D5BDF"/>
    <w:rsid w:val="000F18CB"/>
    <w:rsid w:val="00114140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55801"/>
    <w:rsid w:val="00166195"/>
    <w:rsid w:val="001978AD"/>
    <w:rsid w:val="001C097B"/>
    <w:rsid w:val="001C6E20"/>
    <w:rsid w:val="001D1306"/>
    <w:rsid w:val="001D2A62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2250C"/>
    <w:rsid w:val="00441070"/>
    <w:rsid w:val="00452727"/>
    <w:rsid w:val="00470EDB"/>
    <w:rsid w:val="00490263"/>
    <w:rsid w:val="0049287B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6537C"/>
    <w:rsid w:val="005848C2"/>
    <w:rsid w:val="005A5E2B"/>
    <w:rsid w:val="005B7B6D"/>
    <w:rsid w:val="005C7132"/>
    <w:rsid w:val="005E24F9"/>
    <w:rsid w:val="005E7818"/>
    <w:rsid w:val="00601C84"/>
    <w:rsid w:val="006027EB"/>
    <w:rsid w:val="006070CA"/>
    <w:rsid w:val="00607CBB"/>
    <w:rsid w:val="006120BA"/>
    <w:rsid w:val="0062308F"/>
    <w:rsid w:val="00653934"/>
    <w:rsid w:val="0066236F"/>
    <w:rsid w:val="00670929"/>
    <w:rsid w:val="006856EF"/>
    <w:rsid w:val="006926E2"/>
    <w:rsid w:val="006A0D9A"/>
    <w:rsid w:val="006A72E2"/>
    <w:rsid w:val="006B4656"/>
    <w:rsid w:val="007036C5"/>
    <w:rsid w:val="007259A2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240A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17F7D"/>
    <w:rsid w:val="00C22137"/>
    <w:rsid w:val="00C66F84"/>
    <w:rsid w:val="00C676C7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B2799"/>
    <w:rsid w:val="00EC0937"/>
    <w:rsid w:val="00EC605D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687BC-4A27-40CC-99BD-8E780FD91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Баталова Алена Юрьевна</cp:lastModifiedBy>
  <cp:revision>8</cp:revision>
  <cp:lastPrinted>2019-05-15T02:36:00Z</cp:lastPrinted>
  <dcterms:created xsi:type="dcterms:W3CDTF">2024-06-19T07:57:00Z</dcterms:created>
  <dcterms:modified xsi:type="dcterms:W3CDTF">2024-11-20T02:37:00Z</dcterms:modified>
</cp:coreProperties>
</file>