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973" w:rsidRDefault="000441AB" w:rsidP="00D259DA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 w:rsidR="008E320F">
        <w:rPr>
          <w:sz w:val="22"/>
          <w:szCs w:val="22"/>
        </w:rPr>
        <w:t>плановая выездная</w:t>
      </w:r>
      <w:r w:rsidRPr="00F74757">
        <w:rPr>
          <w:sz w:val="22"/>
          <w:szCs w:val="22"/>
        </w:rPr>
        <w:t xml:space="preserve"> </w:t>
      </w:r>
      <w:r w:rsidR="00FE388E">
        <w:rPr>
          <w:sz w:val="22"/>
          <w:szCs w:val="22"/>
        </w:rPr>
        <w:t>проверка</w:t>
      </w:r>
      <w:r w:rsidR="00D259DA">
        <w:t xml:space="preserve"> </w:t>
      </w:r>
      <w:r w:rsidR="00290EFA" w:rsidRPr="00290EFA">
        <w:t>соблюдения целей, порядка и условий предоставления из федерального бюджета бюджету Иркутской области субсидии на реализацию  федерального проекта «Модернизация первичного звена здравоохранения» подпрограммы «Совершенствование оказания медицинской помощи, включая профилактику заболеваний и формирование здорового образа жизни» государственной программы Российской Федерации «Развитие здравоохранения», утвержденной постановлением Правительства Российской Федерации от 26 декабря 2017 г.    № 1640</w:t>
      </w:r>
      <w:r w:rsidR="00290EFA">
        <w:t xml:space="preserve"> в </w:t>
      </w:r>
      <w:r w:rsidR="00290EFA" w:rsidRPr="00290EFA">
        <w:t>МИНИСТЕРСТВЕ ЗДРАВООХРАНЕНИЯ ИРКУТСКОЙ ОБЛАСТИ</w:t>
      </w:r>
      <w:r w:rsidR="00290EFA">
        <w:t>.</w:t>
      </w:r>
      <w:bookmarkStart w:id="0" w:name="_GoBack"/>
      <w:bookmarkEnd w:id="0"/>
    </w:p>
    <w:p w:rsidR="003140BD" w:rsidRPr="0008518A" w:rsidRDefault="00984726" w:rsidP="00D259DA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0F6021"/>
    <w:rsid w:val="00151990"/>
    <w:rsid w:val="00197C70"/>
    <w:rsid w:val="00230DCB"/>
    <w:rsid w:val="00232997"/>
    <w:rsid w:val="00242C0C"/>
    <w:rsid w:val="002469C5"/>
    <w:rsid w:val="002875E5"/>
    <w:rsid w:val="00290EFA"/>
    <w:rsid w:val="002B1940"/>
    <w:rsid w:val="003140BD"/>
    <w:rsid w:val="004C0692"/>
    <w:rsid w:val="004F2609"/>
    <w:rsid w:val="0054478A"/>
    <w:rsid w:val="005A15FC"/>
    <w:rsid w:val="005B5973"/>
    <w:rsid w:val="007B1DA4"/>
    <w:rsid w:val="00815DDF"/>
    <w:rsid w:val="008E320F"/>
    <w:rsid w:val="00984726"/>
    <w:rsid w:val="00985F51"/>
    <w:rsid w:val="00AC5F1E"/>
    <w:rsid w:val="00B020DB"/>
    <w:rsid w:val="00B074BA"/>
    <w:rsid w:val="00B14713"/>
    <w:rsid w:val="00C64450"/>
    <w:rsid w:val="00C97988"/>
    <w:rsid w:val="00D259DA"/>
    <w:rsid w:val="00EC266F"/>
    <w:rsid w:val="00F37BC9"/>
    <w:rsid w:val="00F50B5D"/>
    <w:rsid w:val="00F52BC6"/>
    <w:rsid w:val="00F61709"/>
    <w:rsid w:val="00FE3031"/>
    <w:rsid w:val="00FE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18</cp:revision>
  <dcterms:created xsi:type="dcterms:W3CDTF">2022-03-14T03:31:00Z</dcterms:created>
  <dcterms:modified xsi:type="dcterms:W3CDTF">2025-01-21T08:15:00Z</dcterms:modified>
</cp:coreProperties>
</file>