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41AB" w:rsidRPr="007D0312" w:rsidRDefault="000441AB" w:rsidP="000441AB">
      <w:pPr>
        <w:widowControl w:val="0"/>
        <w:spacing w:line="360" w:lineRule="auto"/>
        <w:ind w:firstLine="709"/>
        <w:jc w:val="both"/>
        <w:rPr>
          <w:sz w:val="22"/>
          <w:szCs w:val="22"/>
        </w:rPr>
      </w:pPr>
      <w:r w:rsidRPr="007D0312">
        <w:rPr>
          <w:sz w:val="22"/>
          <w:szCs w:val="22"/>
        </w:rPr>
        <w:t xml:space="preserve">В соответствии с Планом контрольных мероприятий УФК по Иркутской области на                 </w:t>
      </w:r>
      <w:r w:rsidR="00FE3031" w:rsidRPr="007D0312">
        <w:rPr>
          <w:sz w:val="22"/>
          <w:szCs w:val="22"/>
        </w:rPr>
        <w:t>2024</w:t>
      </w:r>
      <w:r w:rsidR="007D0312" w:rsidRPr="007D0312">
        <w:rPr>
          <w:sz w:val="22"/>
          <w:szCs w:val="22"/>
        </w:rPr>
        <w:t xml:space="preserve"> год проведены</w:t>
      </w:r>
      <w:r w:rsidRPr="007D0312">
        <w:rPr>
          <w:sz w:val="22"/>
          <w:szCs w:val="22"/>
        </w:rPr>
        <w:t xml:space="preserve"> </w:t>
      </w:r>
      <w:r w:rsidR="007D0312" w:rsidRPr="007D0312">
        <w:rPr>
          <w:sz w:val="22"/>
          <w:szCs w:val="22"/>
        </w:rPr>
        <w:t>плановые выездные</w:t>
      </w:r>
      <w:r w:rsidRPr="007D0312">
        <w:rPr>
          <w:sz w:val="22"/>
          <w:szCs w:val="22"/>
        </w:rPr>
        <w:t xml:space="preserve"> </w:t>
      </w:r>
      <w:r w:rsidR="007D0312" w:rsidRPr="007D0312">
        <w:rPr>
          <w:sz w:val="22"/>
          <w:szCs w:val="22"/>
        </w:rPr>
        <w:t>проверки</w:t>
      </w:r>
      <w:r w:rsidR="005E23B7" w:rsidRPr="007D0312">
        <w:rPr>
          <w:sz w:val="22"/>
          <w:szCs w:val="22"/>
        </w:rPr>
        <w:t xml:space="preserve"> </w:t>
      </w:r>
      <w:r w:rsidR="00B9172F" w:rsidRPr="007D0312">
        <w:rPr>
          <w:sz w:val="22"/>
          <w:szCs w:val="22"/>
        </w:rPr>
        <w:t xml:space="preserve">соблюдения целей, порядка и условий предоставления из федерального бюджета бюджетам субъектов Российской Федерации субсидий и иного межбюджетного трансферта в целях </w:t>
      </w:r>
      <w:proofErr w:type="spellStart"/>
      <w:r w:rsidR="00B9172F" w:rsidRPr="007D0312">
        <w:rPr>
          <w:sz w:val="22"/>
          <w:szCs w:val="22"/>
        </w:rPr>
        <w:t>софинансирования</w:t>
      </w:r>
      <w:proofErr w:type="spellEnd"/>
      <w:r w:rsidR="00B9172F" w:rsidRPr="007D0312">
        <w:rPr>
          <w:sz w:val="22"/>
          <w:szCs w:val="22"/>
        </w:rPr>
        <w:t xml:space="preserve"> расходных обязательств субъектов Российской Федерации, возникающих при реализации региональных программ развития промышленности в ФОНДЕ РАЗВИТИЯ ПРОМЫШЛЕННОСТИ ИРКУТСКОЙ ОБЛАСТИ</w:t>
      </w:r>
      <w:r w:rsidR="007D0312" w:rsidRPr="007D0312">
        <w:rPr>
          <w:sz w:val="22"/>
          <w:szCs w:val="22"/>
        </w:rPr>
        <w:t xml:space="preserve">, </w:t>
      </w:r>
      <w:r w:rsidR="00C4299B" w:rsidRPr="007D0312">
        <w:rPr>
          <w:sz w:val="22"/>
          <w:szCs w:val="22"/>
        </w:rPr>
        <w:t>осуществления расходов федерального бюджета на реализацию мероприятий программ формирования современной городской среды в рамках федерального проекта «Формирование комфортной городской среды» национального проекта «Жилье и городская среда» в КОМИТЕТЕ ГОРОДСКОГО ОБУСТРОЙСТВА АДМИНИСТРАЦИИ ГОРОДА ИРКУТСКА</w:t>
      </w:r>
    </w:p>
    <w:p w:rsidR="003140BD" w:rsidRPr="007D0312" w:rsidRDefault="007D0312" w:rsidP="003140BD">
      <w:pPr>
        <w:widowControl w:val="0"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Контрольные мероприятия</w:t>
      </w:r>
      <w:r w:rsidR="00F37BC9" w:rsidRPr="007D0312">
        <w:rPr>
          <w:sz w:val="22"/>
          <w:szCs w:val="22"/>
        </w:rPr>
        <w:t xml:space="preserve"> зав</w:t>
      </w:r>
      <w:r>
        <w:rPr>
          <w:sz w:val="22"/>
          <w:szCs w:val="22"/>
        </w:rPr>
        <w:t>ершены</w:t>
      </w:r>
      <w:r w:rsidR="003140BD" w:rsidRPr="007D0312">
        <w:rPr>
          <w:sz w:val="22"/>
          <w:szCs w:val="22"/>
        </w:rPr>
        <w:t>. Результаты рассматриваются в установленном порядке.</w:t>
      </w:r>
      <w:bookmarkStart w:id="0" w:name="_GoBack"/>
      <w:bookmarkEnd w:id="0"/>
    </w:p>
    <w:sectPr w:rsidR="003140BD" w:rsidRPr="007D03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1940"/>
    <w:rsid w:val="00036FCB"/>
    <w:rsid w:val="000441AB"/>
    <w:rsid w:val="00055034"/>
    <w:rsid w:val="0008518A"/>
    <w:rsid w:val="000C6514"/>
    <w:rsid w:val="000F3AD6"/>
    <w:rsid w:val="00151990"/>
    <w:rsid w:val="00197C70"/>
    <w:rsid w:val="00230DCB"/>
    <w:rsid w:val="00232997"/>
    <w:rsid w:val="00242C0C"/>
    <w:rsid w:val="002469C5"/>
    <w:rsid w:val="002875E5"/>
    <w:rsid w:val="002B1940"/>
    <w:rsid w:val="00301E59"/>
    <w:rsid w:val="003140BD"/>
    <w:rsid w:val="004C0692"/>
    <w:rsid w:val="004F2609"/>
    <w:rsid w:val="0054478A"/>
    <w:rsid w:val="005A15FC"/>
    <w:rsid w:val="005E23B7"/>
    <w:rsid w:val="007B1DA4"/>
    <w:rsid w:val="007D0312"/>
    <w:rsid w:val="00815DDF"/>
    <w:rsid w:val="00984726"/>
    <w:rsid w:val="00985F51"/>
    <w:rsid w:val="00AC5F1E"/>
    <w:rsid w:val="00B020DB"/>
    <w:rsid w:val="00B074BA"/>
    <w:rsid w:val="00B14713"/>
    <w:rsid w:val="00B45A24"/>
    <w:rsid w:val="00B9172F"/>
    <w:rsid w:val="00C4299B"/>
    <w:rsid w:val="00C64450"/>
    <w:rsid w:val="00C97988"/>
    <w:rsid w:val="00EC266F"/>
    <w:rsid w:val="00F37BC9"/>
    <w:rsid w:val="00F50B5D"/>
    <w:rsid w:val="00F52BC6"/>
    <w:rsid w:val="00F61709"/>
    <w:rsid w:val="00FE3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FE56564-4E76-455B-9A27-C1F878D5A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26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0441AB"/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0441AB"/>
    <w:rPr>
      <w:rFonts w:ascii="Consolas" w:eastAsia="Times New Roman" w:hAnsi="Consolas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075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1</Pages>
  <Words>132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Лукьянова Ксения Валерьевна</dc:creator>
  <cp:lastModifiedBy>Денисова Валентина Михайловна</cp:lastModifiedBy>
  <cp:revision>18</cp:revision>
  <dcterms:created xsi:type="dcterms:W3CDTF">2022-03-14T03:31:00Z</dcterms:created>
  <dcterms:modified xsi:type="dcterms:W3CDTF">2024-06-03T07:56:00Z</dcterms:modified>
</cp:coreProperties>
</file>