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A29E4" w:rsidRDefault="000441AB" w:rsidP="005F09BE">
      <w:pPr>
        <w:widowControl w:val="0"/>
        <w:spacing w:line="360" w:lineRule="auto"/>
        <w:ind w:firstLine="709"/>
        <w:jc w:val="both"/>
        <w:rPr>
          <w:sz w:val="22"/>
          <w:szCs w:val="22"/>
        </w:rPr>
      </w:pPr>
      <w:r w:rsidRPr="00541B59">
        <w:rPr>
          <w:sz w:val="22"/>
          <w:szCs w:val="22"/>
        </w:rPr>
        <w:t xml:space="preserve">В соответствии с Планом контрольных мероприятий УФК по Иркутской области на                 </w:t>
      </w:r>
      <w:r w:rsidR="00FE3031" w:rsidRPr="00541B59">
        <w:rPr>
          <w:sz w:val="22"/>
          <w:szCs w:val="22"/>
        </w:rPr>
        <w:t>2024</w:t>
      </w:r>
      <w:r w:rsidR="005F09BE">
        <w:rPr>
          <w:sz w:val="22"/>
          <w:szCs w:val="22"/>
        </w:rPr>
        <w:t xml:space="preserve"> год проведена</w:t>
      </w:r>
      <w:r w:rsidRPr="00541B59">
        <w:rPr>
          <w:sz w:val="22"/>
          <w:szCs w:val="22"/>
        </w:rPr>
        <w:t xml:space="preserve"> </w:t>
      </w:r>
      <w:r w:rsidR="005F09BE">
        <w:rPr>
          <w:sz w:val="22"/>
          <w:szCs w:val="22"/>
        </w:rPr>
        <w:t>плановая</w:t>
      </w:r>
      <w:r w:rsidR="0095461F">
        <w:rPr>
          <w:sz w:val="22"/>
          <w:szCs w:val="22"/>
        </w:rPr>
        <w:t xml:space="preserve"> выездная</w:t>
      </w:r>
      <w:r w:rsidR="000251BA" w:rsidRPr="00541B59">
        <w:rPr>
          <w:sz w:val="22"/>
          <w:szCs w:val="22"/>
        </w:rPr>
        <w:t xml:space="preserve"> </w:t>
      </w:r>
      <w:r w:rsidR="005F09BE">
        <w:rPr>
          <w:sz w:val="22"/>
          <w:szCs w:val="22"/>
        </w:rPr>
        <w:t>проверка</w:t>
      </w:r>
      <w:r w:rsidR="00541B59" w:rsidRPr="00541B59">
        <w:rPr>
          <w:sz w:val="22"/>
          <w:szCs w:val="22"/>
        </w:rPr>
        <w:t xml:space="preserve"> </w:t>
      </w:r>
      <w:r w:rsidR="005F09BE">
        <w:rPr>
          <w:sz w:val="22"/>
          <w:szCs w:val="22"/>
        </w:rPr>
        <w:t xml:space="preserve">использования средств </w:t>
      </w:r>
      <w:r w:rsidR="005F09BE" w:rsidRPr="005F09BE">
        <w:rPr>
          <w:sz w:val="22"/>
          <w:szCs w:val="22"/>
        </w:rPr>
        <w:t>Публично-правовой компании «Фонд разви</w:t>
      </w:r>
      <w:r w:rsidR="005F09BE">
        <w:rPr>
          <w:sz w:val="22"/>
          <w:szCs w:val="22"/>
        </w:rPr>
        <w:t xml:space="preserve">тия территорий», полученных из </w:t>
      </w:r>
      <w:r w:rsidR="005F09BE" w:rsidRPr="005F09BE">
        <w:rPr>
          <w:sz w:val="22"/>
          <w:szCs w:val="22"/>
        </w:rPr>
        <w:t>средств Фонда национального благососто</w:t>
      </w:r>
      <w:r w:rsidR="005F09BE">
        <w:rPr>
          <w:sz w:val="22"/>
          <w:szCs w:val="22"/>
        </w:rPr>
        <w:t xml:space="preserve">яния, на предоставление займов </w:t>
      </w:r>
      <w:r w:rsidR="005F09BE" w:rsidRPr="005F09BE">
        <w:rPr>
          <w:sz w:val="22"/>
          <w:szCs w:val="22"/>
        </w:rPr>
        <w:t>юридическим лицам в целях реализа</w:t>
      </w:r>
      <w:r w:rsidR="005F09BE">
        <w:rPr>
          <w:sz w:val="22"/>
          <w:szCs w:val="22"/>
        </w:rPr>
        <w:t xml:space="preserve">ции проектов по строительству, </w:t>
      </w:r>
      <w:r w:rsidR="005F09BE" w:rsidRPr="005F09BE">
        <w:rPr>
          <w:sz w:val="22"/>
          <w:szCs w:val="22"/>
        </w:rPr>
        <w:t>реконструкции, модер</w:t>
      </w:r>
      <w:r w:rsidR="005F09BE">
        <w:rPr>
          <w:sz w:val="22"/>
          <w:szCs w:val="22"/>
        </w:rPr>
        <w:t>низации объектов инфраструктуры</w:t>
      </w:r>
      <w:r w:rsidR="005F09BE" w:rsidRPr="005F09BE">
        <w:rPr>
          <w:sz w:val="22"/>
          <w:szCs w:val="22"/>
        </w:rPr>
        <w:t xml:space="preserve"> </w:t>
      </w:r>
      <w:r w:rsidR="00541B59" w:rsidRPr="00541B59">
        <w:rPr>
          <w:sz w:val="22"/>
          <w:szCs w:val="22"/>
        </w:rPr>
        <w:t xml:space="preserve">в </w:t>
      </w:r>
      <w:r w:rsidR="005F09BE" w:rsidRPr="005F09BE">
        <w:rPr>
          <w:sz w:val="22"/>
          <w:szCs w:val="22"/>
        </w:rPr>
        <w:t>ОБЩЕСТВЕ С ОГРАНИЧЕН</w:t>
      </w:r>
      <w:r w:rsidR="005055ED">
        <w:rPr>
          <w:sz w:val="22"/>
          <w:szCs w:val="22"/>
        </w:rPr>
        <w:t>НОЙ ОТВЕТСТВЕННОСТЬЮ «</w:t>
      </w:r>
      <w:r w:rsidR="00C96384" w:rsidRPr="00C96384">
        <w:rPr>
          <w:sz w:val="22"/>
          <w:szCs w:val="22"/>
        </w:rPr>
        <w:t>КИРЕНСКТЕПЛОРЕСУРС»</w:t>
      </w:r>
      <w:r w:rsidR="00C96384">
        <w:rPr>
          <w:sz w:val="22"/>
          <w:szCs w:val="22"/>
        </w:rPr>
        <w:t>.</w:t>
      </w:r>
      <w:bookmarkStart w:id="0" w:name="_GoBack"/>
      <w:bookmarkEnd w:id="0"/>
    </w:p>
    <w:p w:rsidR="003140BD" w:rsidRPr="0008518A" w:rsidRDefault="005055ED" w:rsidP="003140BD">
      <w:pPr>
        <w:widowControl w:val="0"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Контрольное мероприятие</w:t>
      </w:r>
      <w:r w:rsidR="00F37BC9">
        <w:rPr>
          <w:sz w:val="22"/>
          <w:szCs w:val="22"/>
        </w:rPr>
        <w:t xml:space="preserve"> зав</w:t>
      </w:r>
      <w:r>
        <w:rPr>
          <w:sz w:val="22"/>
          <w:szCs w:val="22"/>
        </w:rPr>
        <w:t>ершено</w:t>
      </w:r>
      <w:r w:rsidR="003140BD">
        <w:rPr>
          <w:sz w:val="22"/>
          <w:szCs w:val="22"/>
        </w:rPr>
        <w:t>. Результаты рассматриваются в установленном порядке.</w:t>
      </w:r>
    </w:p>
    <w:sectPr w:rsidR="003140BD" w:rsidRPr="000851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1940"/>
    <w:rsid w:val="000251BA"/>
    <w:rsid w:val="00036FCB"/>
    <w:rsid w:val="000441AB"/>
    <w:rsid w:val="00055034"/>
    <w:rsid w:val="0008518A"/>
    <w:rsid w:val="000C6514"/>
    <w:rsid w:val="000F3AD6"/>
    <w:rsid w:val="00151990"/>
    <w:rsid w:val="00197C70"/>
    <w:rsid w:val="00230DCB"/>
    <w:rsid w:val="00232997"/>
    <w:rsid w:val="00242C0C"/>
    <w:rsid w:val="002469C5"/>
    <w:rsid w:val="002875E5"/>
    <w:rsid w:val="002B1940"/>
    <w:rsid w:val="00301E59"/>
    <w:rsid w:val="003140BD"/>
    <w:rsid w:val="004C0692"/>
    <w:rsid w:val="004F2609"/>
    <w:rsid w:val="005055ED"/>
    <w:rsid w:val="00541B59"/>
    <w:rsid w:val="0054478A"/>
    <w:rsid w:val="005A15FC"/>
    <w:rsid w:val="005E23B7"/>
    <w:rsid w:val="005F09BE"/>
    <w:rsid w:val="007B1DA4"/>
    <w:rsid w:val="00815DDF"/>
    <w:rsid w:val="0095461F"/>
    <w:rsid w:val="00984726"/>
    <w:rsid w:val="00985F51"/>
    <w:rsid w:val="00AC5F1E"/>
    <w:rsid w:val="00B020DB"/>
    <w:rsid w:val="00B074BA"/>
    <w:rsid w:val="00B14713"/>
    <w:rsid w:val="00B45A24"/>
    <w:rsid w:val="00C64450"/>
    <w:rsid w:val="00C96384"/>
    <w:rsid w:val="00C97988"/>
    <w:rsid w:val="00EC266F"/>
    <w:rsid w:val="00F37BC9"/>
    <w:rsid w:val="00F50B5D"/>
    <w:rsid w:val="00F52BC6"/>
    <w:rsid w:val="00F61709"/>
    <w:rsid w:val="00FA29E4"/>
    <w:rsid w:val="00FE30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FE56564-4E76-455B-9A27-C1F878D5A4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26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semiHidden/>
    <w:unhideWhenUsed/>
    <w:rsid w:val="000441AB"/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0441AB"/>
    <w:rPr>
      <w:rFonts w:ascii="Consolas" w:eastAsia="Times New Roman" w:hAnsi="Consolas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1075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1</Pages>
  <Words>84</Words>
  <Characters>482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Лукьянова Ксения Валерьевна</dc:creator>
  <cp:lastModifiedBy>Лукьянова Ксения Валерьевна</cp:lastModifiedBy>
  <cp:revision>22</cp:revision>
  <dcterms:created xsi:type="dcterms:W3CDTF">2022-03-14T03:31:00Z</dcterms:created>
  <dcterms:modified xsi:type="dcterms:W3CDTF">2024-08-02T01:53:00Z</dcterms:modified>
</cp:coreProperties>
</file>