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E26" w:rsidRPr="00385E26" w:rsidRDefault="00242C0C" w:rsidP="002B66A1">
      <w:pPr>
        <w:widowControl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 w:rsidR="00E706AD"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E706AD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E706AD">
        <w:rPr>
          <w:sz w:val="22"/>
          <w:szCs w:val="22"/>
        </w:rPr>
        <w:t>роверка</w:t>
      </w:r>
      <w:r w:rsidR="00246A48" w:rsidRPr="00246A48">
        <w:rPr>
          <w:sz w:val="28"/>
          <w:szCs w:val="28"/>
        </w:rPr>
        <w:t xml:space="preserve"> </w:t>
      </w:r>
      <w:r w:rsidR="00E706AD" w:rsidRPr="00E706AD">
        <w:rPr>
          <w:sz w:val="22"/>
          <w:szCs w:val="22"/>
        </w:rPr>
        <w:t>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</w:t>
      </w:r>
      <w:r w:rsidR="00246A48" w:rsidRPr="00246A48">
        <w:rPr>
          <w:sz w:val="22"/>
          <w:szCs w:val="22"/>
        </w:rPr>
        <w:t xml:space="preserve"> в </w:t>
      </w:r>
      <w:r w:rsidR="00385E26" w:rsidRPr="00385E26">
        <w:rPr>
          <w:rFonts w:eastAsia="Calibri"/>
          <w:sz w:val="22"/>
          <w:szCs w:val="22"/>
          <w:lang w:eastAsia="en-US"/>
        </w:rPr>
        <w:t>ОБЛАСТНОМ ГОСУДАРСТВЕННОМ КАЗЕННОМ УЧРЕЖДЕНИИ «ЦЕНТР СОЦИАЛЬНЫХ ВЫПЛАТ ИРКУТСКОЙ ОБЛАСТИ»</w:t>
      </w:r>
      <w:r w:rsidR="00385E26">
        <w:rPr>
          <w:rFonts w:eastAsia="Calibri"/>
          <w:sz w:val="22"/>
          <w:szCs w:val="22"/>
          <w:lang w:eastAsia="en-US"/>
        </w:rPr>
        <w:t>.</w:t>
      </w:r>
    </w:p>
    <w:p w:rsidR="00242C0C" w:rsidRPr="00246A48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246A48">
        <w:rPr>
          <w:sz w:val="22"/>
          <w:szCs w:val="22"/>
        </w:rPr>
        <w:t>Контрольн</w:t>
      </w:r>
      <w:r w:rsidR="00E706AD">
        <w:rPr>
          <w:sz w:val="22"/>
          <w:szCs w:val="22"/>
        </w:rPr>
        <w:t>ое</w:t>
      </w:r>
      <w:r w:rsidR="0008518A" w:rsidRPr="00246A48">
        <w:rPr>
          <w:sz w:val="22"/>
          <w:szCs w:val="22"/>
        </w:rPr>
        <w:t xml:space="preserve"> м</w:t>
      </w:r>
      <w:r w:rsidR="00E706AD">
        <w:rPr>
          <w:sz w:val="22"/>
          <w:szCs w:val="22"/>
        </w:rPr>
        <w:t>ероприятие завершено</w:t>
      </w:r>
      <w:r w:rsidR="0008518A" w:rsidRPr="00246A48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246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46A48"/>
    <w:rsid w:val="002875E5"/>
    <w:rsid w:val="002B1940"/>
    <w:rsid w:val="002B66A1"/>
    <w:rsid w:val="00385E26"/>
    <w:rsid w:val="003C7795"/>
    <w:rsid w:val="00426978"/>
    <w:rsid w:val="004E7278"/>
    <w:rsid w:val="004F2609"/>
    <w:rsid w:val="0058575A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B825F1"/>
    <w:rsid w:val="00C85A54"/>
    <w:rsid w:val="00C953FA"/>
    <w:rsid w:val="00C97988"/>
    <w:rsid w:val="00D9587E"/>
    <w:rsid w:val="00DE3C5A"/>
    <w:rsid w:val="00E060CD"/>
    <w:rsid w:val="00E706AD"/>
    <w:rsid w:val="00EC266F"/>
    <w:rsid w:val="00F52BC6"/>
    <w:rsid w:val="00F61709"/>
    <w:rsid w:val="00F66B70"/>
    <w:rsid w:val="00F74757"/>
    <w:rsid w:val="00FA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19</cp:revision>
  <dcterms:created xsi:type="dcterms:W3CDTF">2022-03-03T08:40:00Z</dcterms:created>
  <dcterms:modified xsi:type="dcterms:W3CDTF">2023-06-23T08:41:00Z</dcterms:modified>
</cp:coreProperties>
</file>