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CDA" w:rsidRDefault="003140B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proofErr w:type="gramStart"/>
      <w:r w:rsidRPr="001844DD">
        <w:rPr>
          <w:sz w:val="22"/>
          <w:szCs w:val="22"/>
        </w:rPr>
        <w:t>В соответствии с поручением Федерального казначейства</w:t>
      </w:r>
      <w:r w:rsidR="001E7CDA">
        <w:rPr>
          <w:sz w:val="22"/>
          <w:szCs w:val="22"/>
        </w:rPr>
        <w:t xml:space="preserve"> проведены</w:t>
      </w:r>
      <w:r w:rsidRPr="002469C5">
        <w:rPr>
          <w:sz w:val="22"/>
          <w:szCs w:val="22"/>
        </w:rPr>
        <w:t xml:space="preserve"> </w:t>
      </w:r>
      <w:r w:rsidR="001E7CDA">
        <w:rPr>
          <w:sz w:val="22"/>
          <w:szCs w:val="22"/>
        </w:rPr>
        <w:t xml:space="preserve">внеплановые </w:t>
      </w:r>
      <w:r w:rsidR="00E142B3">
        <w:rPr>
          <w:sz w:val="22"/>
          <w:szCs w:val="22"/>
        </w:rPr>
        <w:t>выездные</w:t>
      </w:r>
      <w:r>
        <w:rPr>
          <w:sz w:val="22"/>
          <w:szCs w:val="22"/>
        </w:rPr>
        <w:t xml:space="preserve"> </w:t>
      </w:r>
      <w:r w:rsidR="001E7CDA">
        <w:rPr>
          <w:sz w:val="22"/>
          <w:szCs w:val="22"/>
        </w:rPr>
        <w:t xml:space="preserve">проверки </w:t>
      </w:r>
      <w:r w:rsidR="001E7CDA" w:rsidRPr="001E7CDA">
        <w:rPr>
          <w:sz w:val="22"/>
          <w:szCs w:val="22"/>
        </w:rPr>
        <w:t>использования средств государственной корпорации - Фонда содействия реформированию жилищно-коммунального хозяйства на реализацию федерального проекта "Обеспечение устойчивого сокращения непригодного для проживания жилищного фонда" и проведение капитального ремонта многоквартирных домов, а также использования средств государственной корпорации -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</w:t>
      </w:r>
      <w:proofErr w:type="gramEnd"/>
      <w:r w:rsidR="001E7CDA" w:rsidRPr="001E7CDA">
        <w:rPr>
          <w:sz w:val="22"/>
          <w:szCs w:val="22"/>
        </w:rPr>
        <w:t xml:space="preserve"> </w:t>
      </w:r>
      <w:proofErr w:type="gramStart"/>
      <w:r w:rsidR="001E7CDA" w:rsidRPr="001E7CDA">
        <w:rPr>
          <w:sz w:val="22"/>
          <w:szCs w:val="22"/>
        </w:rPr>
        <w:t>в целях реализации проектов по строительству, реконструкции, модер</w:t>
      </w:r>
      <w:r w:rsidR="00E142B3">
        <w:rPr>
          <w:sz w:val="22"/>
          <w:szCs w:val="22"/>
        </w:rPr>
        <w:t>низации объектов инфраструктуры</w:t>
      </w:r>
      <w:r w:rsidRPr="00EC266F">
        <w:rPr>
          <w:sz w:val="22"/>
          <w:szCs w:val="22"/>
        </w:rPr>
        <w:t xml:space="preserve"> </w:t>
      </w:r>
      <w:r w:rsidR="00B14713">
        <w:rPr>
          <w:sz w:val="22"/>
          <w:szCs w:val="22"/>
        </w:rPr>
        <w:t xml:space="preserve">в </w:t>
      </w:r>
      <w:r w:rsidR="00D50422" w:rsidRPr="00D50422">
        <w:rPr>
          <w:sz w:val="22"/>
          <w:szCs w:val="22"/>
        </w:rPr>
        <w:t>МИНИСТЕРСТВЕ ЖИЛИЩНОЙ ПОЛИТИКИ И ЭНЕРГЕТИКИ ИРКУТСКОЙ ОБЛАСТИ, МИНИСТЕРСТВЕ СТРОИТЕЛЬСТВА ИРКУТСКОЙ ОБЛАСТИ, КОМИТЕТЕ ПО ГРАДОСТРОИТЕЛЬНОЙ ПОЛИТИКЕ АДМИНИСТРАЦИИ ГОРОДА ИРКУТСКА, ОБЩЕСТВЕ С ОГРАНИЧЕННОЙ ОТВЕТСТВЕННОСТЬЮ «БАЙКАЛЬСКАЯ ЭНЕРГЕТИЧЕСКАЯ КОМПАНИЯ», ОТДЕЛЕ КАПИТАЛЬНОГО  СТРОИТЕЛЬСТВА АДМИНИСТРАЦИИ ГОРОДА ЧЕРЕМХОВО, АДМИНИСТРАЦИИ МУНИЦИПАЛЬНОГО ОБРАЗОВАНИЯ «ЖЕЛЕЗНОГОРСК-ИЛИМСКОЕ ГОРОДСКОЕ ПОСЕЛЕНИЕ», ОБЩЕСТВЕ С ОГРАНИЧЕННОЙ ОТВЕТСТВЕННОСТЬЮ «КИРЕНСКТЕПЛОРЕСУРС», КОМИТЕТЕ ПО УПРАВЛЕНИЮ МУНИЦИПАЛЬНЫМ ИМУЩЕСТВОМ АДМИНИСТРАЦИИ ГОРОДА</w:t>
      </w:r>
      <w:proofErr w:type="gramEnd"/>
      <w:r w:rsidR="00D50422" w:rsidRPr="00D50422">
        <w:rPr>
          <w:sz w:val="22"/>
          <w:szCs w:val="22"/>
        </w:rPr>
        <w:t xml:space="preserve"> ЧЕРЕМХОВО, </w:t>
      </w:r>
      <w:proofErr w:type="gramStart"/>
      <w:r w:rsidR="00D50422" w:rsidRPr="00D50422">
        <w:rPr>
          <w:sz w:val="22"/>
          <w:szCs w:val="22"/>
        </w:rPr>
        <w:t>ФОНДЕ</w:t>
      </w:r>
      <w:proofErr w:type="gramEnd"/>
      <w:r w:rsidR="00D50422" w:rsidRPr="00D50422">
        <w:rPr>
          <w:sz w:val="22"/>
          <w:szCs w:val="22"/>
        </w:rPr>
        <w:t xml:space="preserve"> КАПИТАЛЬНОГО РЕМОНТА МНОГОКВАРТИРНЫХ ДОМОВ ИРКУТСКОЙ ОБЛАСТИ</w:t>
      </w:r>
      <w:r w:rsidR="00D50422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D50422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 завершены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p w:rsidR="00242C0C" w:rsidRPr="003140BD" w:rsidRDefault="00242C0C" w:rsidP="003140BD"/>
    <w:sectPr w:rsidR="00242C0C" w:rsidRPr="0031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151990"/>
    <w:rsid w:val="00197C70"/>
    <w:rsid w:val="001E7CDA"/>
    <w:rsid w:val="00242C0C"/>
    <w:rsid w:val="002469C5"/>
    <w:rsid w:val="002875E5"/>
    <w:rsid w:val="002B1940"/>
    <w:rsid w:val="003140BD"/>
    <w:rsid w:val="004F2609"/>
    <w:rsid w:val="0054478A"/>
    <w:rsid w:val="005A15FC"/>
    <w:rsid w:val="007B1DA4"/>
    <w:rsid w:val="00815DDF"/>
    <w:rsid w:val="00985F51"/>
    <w:rsid w:val="00AC5F1E"/>
    <w:rsid w:val="00B020DB"/>
    <w:rsid w:val="00B074BA"/>
    <w:rsid w:val="00B14713"/>
    <w:rsid w:val="00C97988"/>
    <w:rsid w:val="00D50422"/>
    <w:rsid w:val="00E142B3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3</cp:revision>
  <dcterms:created xsi:type="dcterms:W3CDTF">2022-12-12T02:16:00Z</dcterms:created>
  <dcterms:modified xsi:type="dcterms:W3CDTF">2022-12-12T08:13:00Z</dcterms:modified>
</cp:coreProperties>
</file>