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0C25ED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25ED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0C25ED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="00FA0F9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(граждан)</w:t>
      </w:r>
      <w:r w:rsidRPr="000C25ED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0C25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0C25ED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25ED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Pr="000C25ED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5AA" w:rsidRPr="000C25ED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248"/>
        <w:gridCol w:w="2552"/>
        <w:gridCol w:w="1417"/>
        <w:gridCol w:w="2268"/>
        <w:gridCol w:w="5531"/>
      </w:tblGrid>
      <w:tr w:rsidR="000B6119" w:rsidRPr="000C25ED" w:rsidTr="009F2191">
        <w:trPr>
          <w:jc w:val="center"/>
        </w:trPr>
        <w:tc>
          <w:tcPr>
            <w:tcW w:w="582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48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417" w:type="dxa"/>
            <w:vAlign w:val="center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268" w:type="dxa"/>
            <w:vAlign w:val="center"/>
          </w:tcPr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0C25ED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</w:p>
          <w:p w:rsidR="00765516" w:rsidRPr="000C25ED" w:rsidRDefault="00765516" w:rsidP="009F21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5531" w:type="dxa"/>
            <w:vAlign w:val="center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0C25ED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0C25ED" w:rsidTr="009F2191">
        <w:trPr>
          <w:jc w:val="center"/>
        </w:trPr>
        <w:tc>
          <w:tcPr>
            <w:tcW w:w="582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48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65516" w:rsidRPr="000C25ED" w:rsidRDefault="00765516" w:rsidP="009F21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31" w:type="dxa"/>
          </w:tcPr>
          <w:p w:rsidR="00765516" w:rsidRPr="000C25ED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813F5" w:rsidRPr="000C25ED" w:rsidTr="009F2191">
        <w:trPr>
          <w:trHeight w:val="1851"/>
          <w:jc w:val="center"/>
        </w:trPr>
        <w:tc>
          <w:tcPr>
            <w:tcW w:w="582" w:type="dxa"/>
          </w:tcPr>
          <w:p w:rsidR="007813F5" w:rsidRPr="000C25ED" w:rsidRDefault="007813F5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F2191" w:rsidRPr="000C25ED" w:rsidRDefault="0095559D" w:rsidP="009555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Лыкова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C25E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813F5" w:rsidRPr="000C25ED" w:rsidRDefault="0095559D" w:rsidP="009555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552" w:type="dxa"/>
          </w:tcPr>
          <w:p w:rsidR="007813F5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7813F5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29.07.2024</w:t>
            </w:r>
          </w:p>
        </w:tc>
        <w:tc>
          <w:tcPr>
            <w:tcW w:w="2268" w:type="dxa"/>
          </w:tcPr>
          <w:p w:rsidR="0095559D" w:rsidRPr="000C25ED" w:rsidRDefault="0095559D" w:rsidP="009F2191">
            <w:pPr>
              <w:jc w:val="center"/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Приказ от 29.07.2024</w:t>
            </w:r>
          </w:p>
          <w:p w:rsidR="007813F5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№ 478 л/с</w:t>
            </w:r>
          </w:p>
        </w:tc>
        <w:tc>
          <w:tcPr>
            <w:tcW w:w="5531" w:type="dxa"/>
          </w:tcPr>
          <w:p w:rsidR="007813F5" w:rsidRPr="000C25ED" w:rsidRDefault="007813F5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0C25ED" w:rsidTr="009F2191">
        <w:trPr>
          <w:trHeight w:val="1747"/>
          <w:jc w:val="center"/>
        </w:trPr>
        <w:tc>
          <w:tcPr>
            <w:tcW w:w="582" w:type="dxa"/>
          </w:tcPr>
          <w:p w:rsidR="007813F5" w:rsidRPr="000C25ED" w:rsidRDefault="007813F5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F2191" w:rsidRPr="000C25ED" w:rsidRDefault="0095559D" w:rsidP="009555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Долгих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C25E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Алексей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813F5" w:rsidRPr="000C25ED" w:rsidRDefault="0095559D" w:rsidP="0095559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  <w:tc>
          <w:tcPr>
            <w:tcW w:w="2552" w:type="dxa"/>
          </w:tcPr>
          <w:p w:rsidR="007813F5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417" w:type="dxa"/>
          </w:tcPr>
          <w:p w:rsidR="007813F5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29.07.2024</w:t>
            </w:r>
          </w:p>
        </w:tc>
        <w:tc>
          <w:tcPr>
            <w:tcW w:w="2268" w:type="dxa"/>
          </w:tcPr>
          <w:p w:rsidR="0095559D" w:rsidRPr="000C25ED" w:rsidRDefault="0095559D" w:rsidP="009F2191">
            <w:pPr>
              <w:jc w:val="center"/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Приказ от 29.07.2024</w:t>
            </w:r>
          </w:p>
          <w:p w:rsidR="007813F5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Style w:val="ng-binding"/>
                <w:rFonts w:ascii="Times New Roman" w:hAnsi="Times New Roman" w:cs="Times New Roman"/>
                <w:color w:val="000000"/>
                <w:sz w:val="24"/>
                <w:szCs w:val="24"/>
              </w:rPr>
              <w:t>№ 478 л/с</w:t>
            </w:r>
          </w:p>
        </w:tc>
        <w:tc>
          <w:tcPr>
            <w:tcW w:w="5531" w:type="dxa"/>
          </w:tcPr>
          <w:p w:rsidR="007813F5" w:rsidRPr="000C25ED" w:rsidRDefault="007813F5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</w:t>
            </w:r>
            <w:r w:rsidR="00741776">
              <w:rPr>
                <w:rFonts w:ascii="Times New Roman" w:hAnsi="Times New Roman" w:cs="Times New Roman"/>
                <w:sz w:val="24"/>
                <w:szCs w:val="24"/>
              </w:rPr>
              <w:t>ва по Иркутской области включен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trHeight w:val="580"/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Любимкина Татьяна Андреевна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2191" w:rsidRPr="000C25E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2191" w:rsidRPr="000C25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617357" w:rsidRPr="000C25ED" w:rsidRDefault="00617357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617357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</w:t>
            </w:r>
            <w:r w:rsidR="000C25ED" w:rsidRPr="000C25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 Юлия Викторовна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Седых Екатерина Анатольевна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Сахирова Ника Вениаминовна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0C25ED">
        <w:trPr>
          <w:trHeight w:val="2386"/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Бугушкинова Ольга Игоревна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Кондратьева Ирина Досановна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Михалёва Екатерина Олеговна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Бураева Евгения Анатольевна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Бадмаева Сэсэг Солбоновна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Лескова Елена Сергеевна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Хантаева Екатерина Ивановна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Трускова Татьяна Анатольевна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Вытовтова Наталья Александровна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Кокорева Ирина Николаевна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Клаус Анна Васильевна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Рютина Наталья Николаевна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Скрыпнюк Светлана Петровна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F2191" w:rsidRPr="000C25ED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Овчинкина Светлана Александровна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Готолхонова</w:t>
            </w:r>
            <w:proofErr w:type="spellEnd"/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Михайловна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Ксения Валерьевна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Масюкова</w:t>
            </w:r>
            <w:proofErr w:type="spellEnd"/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1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Токарева Юлия Михайловна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Цыбикжапова Маргарита Михайловна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 Светлана Михайловна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Галина Иннокентьевна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Морозова Леся Дмитриевна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B49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Русинов Евгений Николаевич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5559D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</w:t>
            </w:r>
            <w:r w:rsidR="009F2191" w:rsidRPr="000C25E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741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Ботороева Наталья Владиславовна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</w:t>
            </w:r>
            <w:r w:rsidRPr="000C25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Батурина Ольга Викторовна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0C25E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Ванькаев Тимофей Сергеевич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0C25ED" w:rsidRDefault="0095559D" w:rsidP="007417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</w:t>
            </w:r>
            <w:bookmarkStart w:id="0" w:name="_GoBack"/>
            <w:bookmarkEnd w:id="0"/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95559D" w:rsidRPr="0095559D" w:rsidTr="009F2191">
        <w:trPr>
          <w:jc w:val="center"/>
        </w:trPr>
        <w:tc>
          <w:tcPr>
            <w:tcW w:w="582" w:type="dxa"/>
          </w:tcPr>
          <w:p w:rsidR="0095559D" w:rsidRPr="000C25ED" w:rsidRDefault="0095559D" w:rsidP="0095559D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</w:tcPr>
          <w:p w:rsidR="0095559D" w:rsidRPr="000C25ED" w:rsidRDefault="009B4997" w:rsidP="00955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Орсоева Мария Васильевна</w:t>
            </w:r>
          </w:p>
        </w:tc>
        <w:tc>
          <w:tcPr>
            <w:tcW w:w="2552" w:type="dxa"/>
          </w:tcPr>
          <w:p w:rsidR="0095559D" w:rsidRPr="000C25ED" w:rsidRDefault="0095559D" w:rsidP="009F2191">
            <w:pPr>
              <w:jc w:val="center"/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417" w:type="dxa"/>
          </w:tcPr>
          <w:p w:rsidR="0095559D" w:rsidRPr="000C25ED" w:rsidRDefault="009F2191" w:rsidP="009F2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="0095559D" w:rsidRPr="000C25ED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268" w:type="dxa"/>
          </w:tcPr>
          <w:p w:rsidR="000C25E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05.09.2024 </w:t>
            </w:r>
          </w:p>
          <w:p w:rsidR="0095559D" w:rsidRPr="000C25ED" w:rsidRDefault="000C25ED" w:rsidP="000C2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№ 592 л/с</w:t>
            </w:r>
          </w:p>
        </w:tc>
        <w:tc>
          <w:tcPr>
            <w:tcW w:w="5531" w:type="dxa"/>
          </w:tcPr>
          <w:p w:rsidR="0095559D" w:rsidRPr="0095559D" w:rsidRDefault="0095559D" w:rsidP="00955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5ED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включение в кадровый резерв государственного органа (п. 3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776">
          <w:rPr>
            <w:noProof/>
          </w:rPr>
          <w:t>8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25ED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17357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1776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5559D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4997"/>
    <w:rsid w:val="009B7AAF"/>
    <w:rsid w:val="009C05AD"/>
    <w:rsid w:val="009C35FF"/>
    <w:rsid w:val="009C3631"/>
    <w:rsid w:val="009E1000"/>
    <w:rsid w:val="009E7E5E"/>
    <w:rsid w:val="009F2191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35068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A0F9B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a0"/>
    <w:rsid w:val="0095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4E4C6-EE7E-4CD4-8D6D-0F12152A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Тюрнева Мария Андреевна</cp:lastModifiedBy>
  <cp:revision>6</cp:revision>
  <cp:lastPrinted>2022-04-18T09:36:00Z</cp:lastPrinted>
  <dcterms:created xsi:type="dcterms:W3CDTF">2024-08-29T10:40:00Z</dcterms:created>
  <dcterms:modified xsi:type="dcterms:W3CDTF">2024-09-05T07:21:00Z</dcterms:modified>
</cp:coreProperties>
</file>