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6A48" w:rsidRPr="00246A48" w:rsidRDefault="00242C0C" w:rsidP="002B66A1">
      <w:pPr>
        <w:widowControl w:val="0"/>
        <w:spacing w:line="360" w:lineRule="auto"/>
        <w:ind w:firstLine="709"/>
        <w:jc w:val="both"/>
        <w:rPr>
          <w:rFonts w:eastAsia="BatangChe"/>
          <w:sz w:val="22"/>
          <w:szCs w:val="22"/>
          <w:lang w:eastAsia="en-US"/>
        </w:rPr>
      </w:pPr>
      <w:r w:rsidRPr="005D575E">
        <w:rPr>
          <w:sz w:val="22"/>
          <w:szCs w:val="22"/>
        </w:rPr>
        <w:t>В соответствии с Планом контрольных меропри</w:t>
      </w:r>
      <w:r w:rsidR="001F3CC1">
        <w:rPr>
          <w:sz w:val="22"/>
          <w:szCs w:val="22"/>
        </w:rPr>
        <w:t xml:space="preserve">ятий УФК по Иркутской области </w:t>
      </w:r>
      <w:r w:rsidR="005A15FC">
        <w:rPr>
          <w:sz w:val="22"/>
          <w:szCs w:val="22"/>
        </w:rPr>
        <w:t xml:space="preserve">на </w:t>
      </w:r>
      <w:r w:rsidR="001F3CC1" w:rsidRPr="001F3CC1">
        <w:rPr>
          <w:sz w:val="22"/>
          <w:szCs w:val="22"/>
        </w:rPr>
        <w:t xml:space="preserve">                </w:t>
      </w:r>
      <w:r w:rsidR="00A7768D">
        <w:rPr>
          <w:sz w:val="22"/>
          <w:szCs w:val="22"/>
        </w:rPr>
        <w:t>2023</w:t>
      </w:r>
      <w:r w:rsidR="00246A48">
        <w:rPr>
          <w:sz w:val="22"/>
          <w:szCs w:val="22"/>
        </w:rPr>
        <w:t xml:space="preserve"> год, проведены</w:t>
      </w:r>
      <w:r w:rsidRPr="002469C5">
        <w:rPr>
          <w:sz w:val="22"/>
          <w:szCs w:val="22"/>
        </w:rPr>
        <w:t xml:space="preserve"> </w:t>
      </w:r>
      <w:r w:rsidR="00246A48">
        <w:rPr>
          <w:sz w:val="22"/>
          <w:szCs w:val="22"/>
        </w:rPr>
        <w:t>плановые выездные</w:t>
      </w:r>
      <w:r w:rsidR="0008518A">
        <w:rPr>
          <w:sz w:val="22"/>
          <w:szCs w:val="22"/>
        </w:rPr>
        <w:t xml:space="preserve"> </w:t>
      </w:r>
      <w:r w:rsidR="00F74757">
        <w:rPr>
          <w:sz w:val="22"/>
          <w:szCs w:val="22"/>
        </w:rPr>
        <w:t>п</w:t>
      </w:r>
      <w:r w:rsidR="00246A48">
        <w:rPr>
          <w:sz w:val="22"/>
          <w:szCs w:val="22"/>
        </w:rPr>
        <w:t>роверки</w:t>
      </w:r>
      <w:r w:rsidR="00246A48" w:rsidRPr="00246A48">
        <w:rPr>
          <w:sz w:val="28"/>
          <w:szCs w:val="28"/>
        </w:rPr>
        <w:t xml:space="preserve"> </w:t>
      </w:r>
      <w:r w:rsidR="00246A48" w:rsidRPr="00246A48">
        <w:rPr>
          <w:sz w:val="22"/>
          <w:szCs w:val="22"/>
        </w:rPr>
        <w:t>осуществления расходов федерального бюджета, связанных с оказанием государственной социальной помощи на основании социального контракта отдельным категориям граждан</w:t>
      </w:r>
      <w:r w:rsidR="00246A48">
        <w:rPr>
          <w:sz w:val="22"/>
          <w:szCs w:val="22"/>
        </w:rPr>
        <w:t xml:space="preserve"> </w:t>
      </w:r>
      <w:r w:rsidR="00246A48" w:rsidRPr="00246A48">
        <w:rPr>
          <w:sz w:val="22"/>
          <w:szCs w:val="22"/>
        </w:rPr>
        <w:t xml:space="preserve"> в </w:t>
      </w:r>
      <w:r w:rsidR="00246A48" w:rsidRPr="00246A48">
        <w:rPr>
          <w:rFonts w:eastAsia="Calibri"/>
          <w:sz w:val="22"/>
          <w:szCs w:val="22"/>
          <w:lang w:eastAsia="en-US"/>
        </w:rPr>
        <w:t xml:space="preserve">ОБЛАСТНОМ ГОСУДАРСТВЕННОМ КАЗЕННОМ УЧРЕЖДЕНИИ «УПРАВЛЕНИЕ СОЦИАЛЬНОЙ ЗАЩИТЫ НАСЕЛЕНИЯ ПО </w:t>
      </w:r>
      <w:r w:rsidR="00246A48" w:rsidRPr="00246A48">
        <w:rPr>
          <w:rFonts w:eastAsia="BatangChe"/>
          <w:sz w:val="22"/>
          <w:szCs w:val="22"/>
          <w:lang w:eastAsia="en-US"/>
        </w:rPr>
        <w:t>ИРКУТСКОМУ РАЙОНУ</w:t>
      </w:r>
      <w:r w:rsidR="00246A48">
        <w:rPr>
          <w:rFonts w:eastAsia="BatangChe"/>
          <w:sz w:val="22"/>
          <w:szCs w:val="22"/>
          <w:lang w:eastAsia="en-US"/>
        </w:rPr>
        <w:t xml:space="preserve"> и</w:t>
      </w:r>
      <w:r w:rsidR="00246A48" w:rsidRPr="00246A48">
        <w:rPr>
          <w:sz w:val="22"/>
          <w:szCs w:val="22"/>
        </w:rPr>
        <w:t xml:space="preserve"> 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обеспечения федеральных нужд и нужд субъектов Российской Федерации, финансовое обеспечение которых частично или полностью осуществляется за счет субсидий, субвенций и иных межбюджетных трансфертов, имеющих целевое назнач</w:t>
      </w:r>
      <w:r w:rsidR="00C85A54">
        <w:rPr>
          <w:sz w:val="22"/>
          <w:szCs w:val="22"/>
        </w:rPr>
        <w:t>ение, из федерального бюджета.</w:t>
      </w:r>
      <w:r w:rsidR="00246A48" w:rsidRPr="00246A48">
        <w:rPr>
          <w:sz w:val="22"/>
          <w:szCs w:val="22"/>
        </w:rPr>
        <w:t xml:space="preserve"> в ГОСУДАРСТВЕННОМ БЮДЖЕТНОМ УЧРЕЖДЕНИИ ЗДРАВООХРАНЕНИЯ «ОБЛАСТНОЙ ОНКОЛОГИЧЕСКИЙ ДИСПАНСЕР»</w:t>
      </w:r>
    </w:p>
    <w:p w:rsidR="00242C0C" w:rsidRPr="00246A48" w:rsidRDefault="001F3CC1" w:rsidP="002B66A1">
      <w:pPr>
        <w:widowControl w:val="0"/>
        <w:spacing w:line="360" w:lineRule="auto"/>
        <w:ind w:firstLine="709"/>
        <w:jc w:val="both"/>
        <w:rPr>
          <w:sz w:val="22"/>
          <w:szCs w:val="22"/>
        </w:rPr>
      </w:pPr>
      <w:r w:rsidRPr="00246A48">
        <w:rPr>
          <w:sz w:val="22"/>
          <w:szCs w:val="22"/>
        </w:rPr>
        <w:t>Контрольн</w:t>
      </w:r>
      <w:r w:rsidR="00246A48">
        <w:rPr>
          <w:sz w:val="22"/>
          <w:szCs w:val="22"/>
        </w:rPr>
        <w:t>ые</w:t>
      </w:r>
      <w:r w:rsidR="0008518A" w:rsidRPr="00246A48">
        <w:rPr>
          <w:sz w:val="22"/>
          <w:szCs w:val="22"/>
        </w:rPr>
        <w:t xml:space="preserve"> м</w:t>
      </w:r>
      <w:r w:rsidR="00246A48">
        <w:rPr>
          <w:sz w:val="22"/>
          <w:szCs w:val="22"/>
        </w:rPr>
        <w:t>ероприятия завершены</w:t>
      </w:r>
      <w:r w:rsidR="0008518A" w:rsidRPr="00246A48">
        <w:rPr>
          <w:sz w:val="22"/>
          <w:szCs w:val="22"/>
        </w:rPr>
        <w:t>. Результаты рассматриваются в установленном порядке.</w:t>
      </w:r>
      <w:bookmarkStart w:id="0" w:name="_GoBack"/>
      <w:bookmarkEnd w:id="0"/>
    </w:p>
    <w:sectPr w:rsidR="00242C0C" w:rsidRPr="00246A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1940"/>
    <w:rsid w:val="00055034"/>
    <w:rsid w:val="0008518A"/>
    <w:rsid w:val="000C6514"/>
    <w:rsid w:val="000D1C39"/>
    <w:rsid w:val="00197C70"/>
    <w:rsid w:val="001F3CC1"/>
    <w:rsid w:val="00242C0C"/>
    <w:rsid w:val="002469C5"/>
    <w:rsid w:val="00246A48"/>
    <w:rsid w:val="002875E5"/>
    <w:rsid w:val="002B1940"/>
    <w:rsid w:val="002B66A1"/>
    <w:rsid w:val="003C7795"/>
    <w:rsid w:val="00426978"/>
    <w:rsid w:val="004E7278"/>
    <w:rsid w:val="004F2609"/>
    <w:rsid w:val="0058575A"/>
    <w:rsid w:val="005A15FC"/>
    <w:rsid w:val="007B1DA4"/>
    <w:rsid w:val="00815DDF"/>
    <w:rsid w:val="0081664C"/>
    <w:rsid w:val="00985F51"/>
    <w:rsid w:val="009C12B5"/>
    <w:rsid w:val="00A7768D"/>
    <w:rsid w:val="00AC5F1E"/>
    <w:rsid w:val="00B020DB"/>
    <w:rsid w:val="00B074BA"/>
    <w:rsid w:val="00B825F1"/>
    <w:rsid w:val="00C85A54"/>
    <w:rsid w:val="00C953FA"/>
    <w:rsid w:val="00C97988"/>
    <w:rsid w:val="00D9587E"/>
    <w:rsid w:val="00DE3C5A"/>
    <w:rsid w:val="00E060CD"/>
    <w:rsid w:val="00EC266F"/>
    <w:rsid w:val="00F52BC6"/>
    <w:rsid w:val="00F61709"/>
    <w:rsid w:val="00F66B70"/>
    <w:rsid w:val="00F74757"/>
    <w:rsid w:val="00FA1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F4A53A3-7AD9-4E6D-B8B3-696D98648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26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158</Words>
  <Characters>906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Лукьянова Ксения Валерьевна</dc:creator>
  <cp:lastModifiedBy>Денисова Валентина Михайловна</cp:lastModifiedBy>
  <cp:revision>17</cp:revision>
  <dcterms:created xsi:type="dcterms:W3CDTF">2022-03-03T08:40:00Z</dcterms:created>
  <dcterms:modified xsi:type="dcterms:W3CDTF">2023-05-26T07:39:00Z</dcterms:modified>
</cp:coreProperties>
</file>