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4B9B" w:rsidRPr="00523A19" w:rsidRDefault="00B04B9B" w:rsidP="00B04B9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23A19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r w:rsidR="009745F7" w:rsidRPr="00523A19">
        <w:rPr>
          <w:rFonts w:ascii="Times New Roman" w:hAnsi="Times New Roman" w:cs="Times New Roman"/>
          <w:b/>
          <w:bCs/>
          <w:sz w:val="24"/>
          <w:szCs w:val="24"/>
        </w:rPr>
        <w:t>гражданских служащих</w:t>
      </w:r>
      <w:r w:rsidRPr="00523A19">
        <w:rPr>
          <w:rFonts w:ascii="Times New Roman" w:hAnsi="Times New Roman" w:cs="Times New Roman"/>
          <w:b/>
          <w:bCs/>
          <w:sz w:val="24"/>
          <w:szCs w:val="24"/>
        </w:rPr>
        <w:t>, включенных в кадровый резерв</w:t>
      </w:r>
      <w:r w:rsidR="008D0DDB" w:rsidRPr="00523A1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5A016D" w:rsidRPr="00E45C0C" w:rsidRDefault="000D7BDD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23A19">
        <w:rPr>
          <w:rFonts w:ascii="Times New Roman" w:hAnsi="Times New Roman" w:cs="Times New Roman"/>
          <w:b/>
          <w:bCs/>
          <w:sz w:val="24"/>
          <w:szCs w:val="24"/>
        </w:rPr>
        <w:t>Управления Федерального казначейства по Иркутской области</w:t>
      </w:r>
    </w:p>
    <w:p w:rsidR="003D26F9" w:rsidRDefault="003D26F9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5805AA" w:rsidRPr="00E45C0C" w:rsidRDefault="005805AA" w:rsidP="003D26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598" w:type="dxa"/>
        <w:jc w:val="center"/>
        <w:tblLayout w:type="fixed"/>
        <w:tblLook w:val="04A0" w:firstRow="1" w:lastRow="0" w:firstColumn="1" w:lastColumn="0" w:noHBand="0" w:noVBand="1"/>
      </w:tblPr>
      <w:tblGrid>
        <w:gridCol w:w="582"/>
        <w:gridCol w:w="1843"/>
        <w:gridCol w:w="1961"/>
        <w:gridCol w:w="1559"/>
        <w:gridCol w:w="1725"/>
        <w:gridCol w:w="6928"/>
      </w:tblGrid>
      <w:tr w:rsidR="000B6119" w:rsidRPr="007813F5" w:rsidTr="007813F5">
        <w:trPr>
          <w:jc w:val="center"/>
        </w:trPr>
        <w:tc>
          <w:tcPr>
            <w:tcW w:w="582" w:type="dxa"/>
            <w:vAlign w:val="center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843" w:type="dxa"/>
            <w:vAlign w:val="center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961" w:type="dxa"/>
            <w:vAlign w:val="center"/>
          </w:tcPr>
          <w:p w:rsidR="00765516" w:rsidRPr="007813F5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Группа должностей гражданской службы, для замещения которой включен в кадровый резерв</w:t>
            </w:r>
          </w:p>
        </w:tc>
        <w:tc>
          <w:tcPr>
            <w:tcW w:w="1559" w:type="dxa"/>
            <w:vAlign w:val="center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Дата включения в кадровый резерв</w:t>
            </w:r>
          </w:p>
        </w:tc>
        <w:tc>
          <w:tcPr>
            <w:tcW w:w="1725" w:type="dxa"/>
            <w:vAlign w:val="center"/>
          </w:tcPr>
          <w:p w:rsidR="00765516" w:rsidRPr="007813F5" w:rsidRDefault="00765516" w:rsidP="000D7BD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Локальный акт </w:t>
            </w:r>
            <w:r w:rsidR="000D7BDD" w:rsidRPr="007813F5">
              <w:rPr>
                <w:rFonts w:ascii="Times New Roman" w:hAnsi="Times New Roman" w:cs="Times New Roman"/>
                <w:sz w:val="24"/>
                <w:szCs w:val="24"/>
              </w:rPr>
              <w:t>Управления Федерального казначейства по Иркутской области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65516" w:rsidRPr="007813F5" w:rsidRDefault="00765516" w:rsidP="003250D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о включении в кадровый резерв</w:t>
            </w:r>
          </w:p>
        </w:tc>
        <w:tc>
          <w:tcPr>
            <w:tcW w:w="6928" w:type="dxa"/>
            <w:vAlign w:val="center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Примечание </w:t>
            </w:r>
          </w:p>
          <w:p w:rsidR="00765516" w:rsidRPr="007813F5" w:rsidRDefault="00765516" w:rsidP="007655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(основание для включения в кадровый резерв)</w:t>
            </w:r>
          </w:p>
        </w:tc>
      </w:tr>
      <w:tr w:rsidR="000B6119" w:rsidRPr="007813F5" w:rsidTr="007813F5">
        <w:trPr>
          <w:jc w:val="center"/>
        </w:trPr>
        <w:tc>
          <w:tcPr>
            <w:tcW w:w="582" w:type="dxa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843" w:type="dxa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961" w:type="dxa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25" w:type="dxa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928" w:type="dxa"/>
          </w:tcPr>
          <w:p w:rsidR="00765516" w:rsidRPr="007813F5" w:rsidRDefault="00765516" w:rsidP="003250D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7813F5" w:rsidRPr="007813F5" w:rsidTr="007813F5">
        <w:trPr>
          <w:trHeight w:val="1851"/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13F5" w:rsidRPr="007813F5" w:rsidRDefault="007813F5" w:rsidP="007813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Циватая Ольга Николаевна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trHeight w:val="1747"/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13F5" w:rsidRPr="007813F5" w:rsidRDefault="007813F5" w:rsidP="007813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Аврамец Юлия Александровна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trHeight w:val="1927"/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13F5" w:rsidRPr="007813F5" w:rsidRDefault="007813F5" w:rsidP="007813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Сметанникова Наталья Анатольевна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13F5" w:rsidRPr="007813F5" w:rsidRDefault="007813F5" w:rsidP="007813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Асташенко Анна Владимировна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7813F5" w:rsidRPr="007813F5" w:rsidRDefault="007813F5" w:rsidP="007813F5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Колесникова Ирина Анатольевна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Олещук</w:t>
            </w:r>
            <w:proofErr w:type="spellEnd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Ирина Викторовна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Зарубина Анна Александровна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Сурикова Олеся Максимовна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Шарай</w:t>
            </w:r>
            <w:proofErr w:type="spellEnd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Любовь Аркадьевна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Мурашева</w:t>
            </w:r>
            <w:proofErr w:type="spellEnd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Валерьевна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Черная Юлия Анатольевна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 Марина Сергеевна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Еремина Наталья </w:t>
            </w:r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Анатольевна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кадровый резерв Управления Федерального казначейства по Иркутской области включена по результатам конкурса на 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Хронюк</w:t>
            </w:r>
            <w:proofErr w:type="spellEnd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Валентина Владимировна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Соловьёва Светлана Анатольевна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Коннова</w:t>
            </w:r>
            <w:proofErr w:type="spellEnd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Елена Вячеславовна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Кучмук</w:t>
            </w:r>
            <w:proofErr w:type="spellEnd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Наталья Степановна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Михайлова Наталия Валерьевна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закона от 27.07.2004 № 79-ФЗ «О государственной гражданской службе Российской Федерации»)</w:t>
            </w:r>
          </w:p>
        </w:tc>
      </w:tr>
      <w:tr w:rsidR="007813F5" w:rsidRPr="007813F5" w:rsidTr="007813F5">
        <w:trPr>
          <w:jc w:val="center"/>
        </w:trPr>
        <w:tc>
          <w:tcPr>
            <w:tcW w:w="582" w:type="dxa"/>
            <w:vAlign w:val="center"/>
          </w:tcPr>
          <w:p w:rsidR="007813F5" w:rsidRPr="007813F5" w:rsidRDefault="007813F5" w:rsidP="007813F5">
            <w:pPr>
              <w:pStyle w:val="a8"/>
              <w:numPr>
                <w:ilvl w:val="0"/>
                <w:numId w:val="7"/>
              </w:numPr>
              <w:spacing w:line="312" w:lineRule="auto"/>
              <w:ind w:left="-93" w:right="1106" w:firstLine="9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Тасенко</w:t>
            </w:r>
            <w:proofErr w:type="spellEnd"/>
            <w:r w:rsidRPr="007813F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Оксана Николаевна</w:t>
            </w:r>
          </w:p>
        </w:tc>
        <w:tc>
          <w:tcPr>
            <w:tcW w:w="1961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</w:p>
        </w:tc>
        <w:tc>
          <w:tcPr>
            <w:tcW w:w="1559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725" w:type="dxa"/>
          </w:tcPr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Приказ от 31.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Pr="007813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813F5" w:rsidRPr="007813F5" w:rsidRDefault="007813F5" w:rsidP="00523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№ 336 л/с</w:t>
            </w:r>
          </w:p>
        </w:tc>
        <w:tc>
          <w:tcPr>
            <w:tcW w:w="6928" w:type="dxa"/>
          </w:tcPr>
          <w:p w:rsidR="007813F5" w:rsidRPr="007813F5" w:rsidRDefault="007813F5" w:rsidP="007813F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13F5">
              <w:rPr>
                <w:rFonts w:ascii="Times New Roman" w:hAnsi="Times New Roman" w:cs="Times New Roman"/>
                <w:sz w:val="24"/>
                <w:szCs w:val="24"/>
              </w:rPr>
              <w:t>в кадровый резерв Управления Федерального казначейства по Иркутской области включена по результатам конкурса на замещение вакантной должности государственной гражданской службы Российской Федерации (п. 4 ч. 6 ст. 64 Федерального закона от 27.07.2004 № 79-ФЗ «О государственной гражданской службе Российской Федерации»)</w:t>
            </w:r>
          </w:p>
        </w:tc>
      </w:tr>
    </w:tbl>
    <w:p w:rsidR="00B04B9B" w:rsidRPr="00E45C0C" w:rsidRDefault="00B04B9B" w:rsidP="00C62B6B">
      <w:pPr>
        <w:rPr>
          <w:rFonts w:ascii="Times New Roman" w:hAnsi="Times New Roman" w:cs="Times New Roman"/>
          <w:sz w:val="24"/>
          <w:szCs w:val="24"/>
        </w:rPr>
      </w:pPr>
    </w:p>
    <w:sectPr w:rsidR="00B04B9B" w:rsidRPr="00E45C0C" w:rsidSect="000D7BDD">
      <w:headerReference w:type="default" r:id="rId8"/>
      <w:pgSz w:w="16838" w:h="11906" w:orient="landscape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07CF" w:rsidRDefault="007807CF" w:rsidP="00CF52E3">
      <w:pPr>
        <w:spacing w:after="0" w:line="240" w:lineRule="auto"/>
      </w:pPr>
      <w:r>
        <w:separator/>
      </w:r>
    </w:p>
  </w:endnote>
  <w:end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07CF" w:rsidRDefault="007807CF" w:rsidP="00CF52E3">
      <w:pPr>
        <w:spacing w:after="0" w:line="240" w:lineRule="auto"/>
      </w:pPr>
      <w:r>
        <w:separator/>
      </w:r>
    </w:p>
  </w:footnote>
  <w:footnote w:type="continuationSeparator" w:id="0">
    <w:p w:rsidR="007807CF" w:rsidRDefault="007807CF" w:rsidP="00CF52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13156501"/>
      <w:docPartObj>
        <w:docPartGallery w:val="Page Numbers (Top of Page)"/>
        <w:docPartUnique/>
      </w:docPartObj>
    </w:sdtPr>
    <w:sdtContent>
      <w:p w:rsidR="00523A19" w:rsidRDefault="008C0DE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23A19">
          <w:rPr>
            <w:noProof/>
          </w:rPr>
          <w:t>5</w:t>
        </w:r>
        <w:r>
          <w:fldChar w:fldCharType="end"/>
        </w:r>
      </w:p>
      <w:p w:rsidR="00523A19" w:rsidRDefault="00523A19">
        <w:pPr>
          <w:pStyle w:val="a4"/>
          <w:jc w:val="center"/>
        </w:pPr>
      </w:p>
      <w:tbl>
        <w:tblPr>
          <w:tblStyle w:val="a3"/>
          <w:tblW w:w="14595" w:type="dxa"/>
          <w:jc w:val="center"/>
          <w:tblLayout w:type="fixed"/>
          <w:tblLook w:val="04A0" w:firstRow="1" w:lastRow="0" w:firstColumn="1" w:lastColumn="0" w:noHBand="0" w:noVBand="1"/>
        </w:tblPr>
        <w:tblGrid>
          <w:gridCol w:w="581"/>
          <w:gridCol w:w="1843"/>
          <w:gridCol w:w="1961"/>
          <w:gridCol w:w="1559"/>
          <w:gridCol w:w="1725"/>
          <w:gridCol w:w="6926"/>
        </w:tblGrid>
        <w:tr w:rsidR="00523A19" w:rsidTr="00523A19">
          <w:trPr>
            <w:jc w:val="center"/>
          </w:trPr>
          <w:tc>
            <w:tcPr>
              <w:tcW w:w="582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1</w:t>
              </w:r>
            </w:p>
          </w:tc>
          <w:tc>
            <w:tcPr>
              <w:tcW w:w="1843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2</w:t>
              </w:r>
            </w:p>
          </w:tc>
          <w:tc>
            <w:tcPr>
              <w:tcW w:w="1961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3</w:t>
              </w:r>
            </w:p>
          </w:tc>
          <w:tc>
            <w:tcPr>
              <w:tcW w:w="1559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4</w:t>
              </w:r>
            </w:p>
          </w:tc>
          <w:tc>
            <w:tcPr>
              <w:tcW w:w="1725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5</w:t>
              </w:r>
            </w:p>
          </w:tc>
          <w:tc>
            <w:tcPr>
              <w:tcW w:w="6928" w:type="dxa"/>
              <w:tc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cBorders>
              <w:hideMark/>
            </w:tcPr>
            <w:p w:rsidR="00523A19" w:rsidRDefault="00523A19" w:rsidP="00523A19">
              <w:pPr>
                <w:jc w:val="center"/>
                <w:rPr>
                  <w:rFonts w:ascii="Times New Roman" w:hAnsi="Times New Roman" w:cs="Times New Roman"/>
                  <w:b/>
                  <w:sz w:val="24"/>
                  <w:szCs w:val="24"/>
                </w:rPr>
              </w:pPr>
              <w:r>
                <w:rPr>
                  <w:rFonts w:ascii="Times New Roman" w:hAnsi="Times New Roman" w:cs="Times New Roman"/>
                  <w:b/>
                  <w:sz w:val="24"/>
                  <w:szCs w:val="24"/>
                </w:rPr>
                <w:t>6</w:t>
              </w:r>
            </w:p>
          </w:tc>
        </w:tr>
      </w:tbl>
    </w:sdtContent>
  </w:sdt>
  <w:p w:rsidR="008C0DE5" w:rsidRDefault="008C0DE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62136"/>
    <w:multiLevelType w:val="hybridMultilevel"/>
    <w:tmpl w:val="2230E560"/>
    <w:lvl w:ilvl="0" w:tplc="4B86B498">
      <w:start w:val="1"/>
      <w:numFmt w:val="decimal"/>
      <w:lvlText w:val="%1."/>
      <w:lvlJc w:val="left"/>
      <w:pPr>
        <w:ind w:left="3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48" w:hanging="360"/>
      </w:pPr>
    </w:lvl>
    <w:lvl w:ilvl="2" w:tplc="0419001B" w:tentative="1">
      <w:start w:val="1"/>
      <w:numFmt w:val="lowerRoman"/>
      <w:lvlText w:val="%3."/>
      <w:lvlJc w:val="right"/>
      <w:pPr>
        <w:ind w:left="1768" w:hanging="180"/>
      </w:pPr>
    </w:lvl>
    <w:lvl w:ilvl="3" w:tplc="0419000F" w:tentative="1">
      <w:start w:val="1"/>
      <w:numFmt w:val="decimal"/>
      <w:lvlText w:val="%4."/>
      <w:lvlJc w:val="left"/>
      <w:pPr>
        <w:ind w:left="2488" w:hanging="360"/>
      </w:pPr>
    </w:lvl>
    <w:lvl w:ilvl="4" w:tplc="04190019" w:tentative="1">
      <w:start w:val="1"/>
      <w:numFmt w:val="lowerLetter"/>
      <w:lvlText w:val="%5."/>
      <w:lvlJc w:val="left"/>
      <w:pPr>
        <w:ind w:left="3208" w:hanging="360"/>
      </w:pPr>
    </w:lvl>
    <w:lvl w:ilvl="5" w:tplc="0419001B" w:tentative="1">
      <w:start w:val="1"/>
      <w:numFmt w:val="lowerRoman"/>
      <w:lvlText w:val="%6."/>
      <w:lvlJc w:val="right"/>
      <w:pPr>
        <w:ind w:left="3928" w:hanging="180"/>
      </w:pPr>
    </w:lvl>
    <w:lvl w:ilvl="6" w:tplc="0419000F" w:tentative="1">
      <w:start w:val="1"/>
      <w:numFmt w:val="decimal"/>
      <w:lvlText w:val="%7."/>
      <w:lvlJc w:val="left"/>
      <w:pPr>
        <w:ind w:left="4648" w:hanging="360"/>
      </w:pPr>
    </w:lvl>
    <w:lvl w:ilvl="7" w:tplc="04190019" w:tentative="1">
      <w:start w:val="1"/>
      <w:numFmt w:val="lowerLetter"/>
      <w:lvlText w:val="%8."/>
      <w:lvlJc w:val="left"/>
      <w:pPr>
        <w:ind w:left="5368" w:hanging="360"/>
      </w:pPr>
    </w:lvl>
    <w:lvl w:ilvl="8" w:tplc="0419001B" w:tentative="1">
      <w:start w:val="1"/>
      <w:numFmt w:val="lowerRoman"/>
      <w:lvlText w:val="%9."/>
      <w:lvlJc w:val="right"/>
      <w:pPr>
        <w:ind w:left="6088" w:hanging="180"/>
      </w:pPr>
    </w:lvl>
  </w:abstractNum>
  <w:abstractNum w:abstractNumId="1">
    <w:nsid w:val="13362C79"/>
    <w:multiLevelType w:val="hybridMultilevel"/>
    <w:tmpl w:val="D33666A2"/>
    <w:lvl w:ilvl="0" w:tplc="0419000F">
      <w:start w:val="1"/>
      <w:numFmt w:val="decimal"/>
      <w:lvlText w:val="%1."/>
      <w:lvlJc w:val="left"/>
      <w:pPr>
        <w:ind w:left="688" w:hanging="360"/>
      </w:p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">
    <w:nsid w:val="3D3B31A9"/>
    <w:multiLevelType w:val="hybridMultilevel"/>
    <w:tmpl w:val="011CCB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CED6BAD"/>
    <w:multiLevelType w:val="hybridMultilevel"/>
    <w:tmpl w:val="30D25F70"/>
    <w:lvl w:ilvl="0" w:tplc="5AF4A532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2D74A9A"/>
    <w:multiLevelType w:val="hybridMultilevel"/>
    <w:tmpl w:val="78860D8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6AD65275"/>
    <w:multiLevelType w:val="hybridMultilevel"/>
    <w:tmpl w:val="2C8C45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E7514F6"/>
    <w:multiLevelType w:val="hybridMultilevel"/>
    <w:tmpl w:val="CBE0D7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4EB3"/>
    <w:rsid w:val="0000268B"/>
    <w:rsid w:val="00003266"/>
    <w:rsid w:val="0000482B"/>
    <w:rsid w:val="00022FA6"/>
    <w:rsid w:val="00024EAD"/>
    <w:rsid w:val="00035AD9"/>
    <w:rsid w:val="000413DE"/>
    <w:rsid w:val="00042286"/>
    <w:rsid w:val="000449D9"/>
    <w:rsid w:val="00051ECC"/>
    <w:rsid w:val="000665EB"/>
    <w:rsid w:val="000700BA"/>
    <w:rsid w:val="00077941"/>
    <w:rsid w:val="00080B3B"/>
    <w:rsid w:val="0008699E"/>
    <w:rsid w:val="00096268"/>
    <w:rsid w:val="000A14FC"/>
    <w:rsid w:val="000B6119"/>
    <w:rsid w:val="000B61D5"/>
    <w:rsid w:val="000C51DC"/>
    <w:rsid w:val="000D03B6"/>
    <w:rsid w:val="000D7BDD"/>
    <w:rsid w:val="000E21C1"/>
    <w:rsid w:val="000E290C"/>
    <w:rsid w:val="000E7586"/>
    <w:rsid w:val="000F779D"/>
    <w:rsid w:val="001116BA"/>
    <w:rsid w:val="00114345"/>
    <w:rsid w:val="001338CA"/>
    <w:rsid w:val="00144BA5"/>
    <w:rsid w:val="00174AFE"/>
    <w:rsid w:val="00176856"/>
    <w:rsid w:val="001A7930"/>
    <w:rsid w:val="001C665A"/>
    <w:rsid w:val="001E0313"/>
    <w:rsid w:val="001E0834"/>
    <w:rsid w:val="001E1AC0"/>
    <w:rsid w:val="001E4CCF"/>
    <w:rsid w:val="001F0CA3"/>
    <w:rsid w:val="001F2963"/>
    <w:rsid w:val="001F6F6B"/>
    <w:rsid w:val="0020555D"/>
    <w:rsid w:val="00207096"/>
    <w:rsid w:val="00212968"/>
    <w:rsid w:val="00216107"/>
    <w:rsid w:val="00220BF3"/>
    <w:rsid w:val="00233510"/>
    <w:rsid w:val="00241F88"/>
    <w:rsid w:val="0026210B"/>
    <w:rsid w:val="002629D1"/>
    <w:rsid w:val="00262B31"/>
    <w:rsid w:val="00264720"/>
    <w:rsid w:val="00270E0A"/>
    <w:rsid w:val="002726A2"/>
    <w:rsid w:val="00287C39"/>
    <w:rsid w:val="00287FF2"/>
    <w:rsid w:val="00291BE1"/>
    <w:rsid w:val="002A54BE"/>
    <w:rsid w:val="002B0A74"/>
    <w:rsid w:val="002B4A79"/>
    <w:rsid w:val="002C035F"/>
    <w:rsid w:val="002D2510"/>
    <w:rsid w:val="002F757C"/>
    <w:rsid w:val="00301836"/>
    <w:rsid w:val="00333F39"/>
    <w:rsid w:val="00342FF1"/>
    <w:rsid w:val="0035149E"/>
    <w:rsid w:val="00372D8C"/>
    <w:rsid w:val="0038226F"/>
    <w:rsid w:val="003A6E3E"/>
    <w:rsid w:val="003A7C77"/>
    <w:rsid w:val="003B3CAE"/>
    <w:rsid w:val="003B45EF"/>
    <w:rsid w:val="003B7FDB"/>
    <w:rsid w:val="003C0C02"/>
    <w:rsid w:val="003C2446"/>
    <w:rsid w:val="003C2C5C"/>
    <w:rsid w:val="003D26F9"/>
    <w:rsid w:val="003D2AC2"/>
    <w:rsid w:val="003E683B"/>
    <w:rsid w:val="003F1791"/>
    <w:rsid w:val="0042554C"/>
    <w:rsid w:val="00453F0D"/>
    <w:rsid w:val="00454202"/>
    <w:rsid w:val="00460F8D"/>
    <w:rsid w:val="004707B3"/>
    <w:rsid w:val="004730CA"/>
    <w:rsid w:val="00476E07"/>
    <w:rsid w:val="0049335C"/>
    <w:rsid w:val="004952BB"/>
    <w:rsid w:val="004A1153"/>
    <w:rsid w:val="004B778C"/>
    <w:rsid w:val="004C14BA"/>
    <w:rsid w:val="004C3E02"/>
    <w:rsid w:val="004C40C6"/>
    <w:rsid w:val="004C4E17"/>
    <w:rsid w:val="004E52AC"/>
    <w:rsid w:val="004E6846"/>
    <w:rsid w:val="004E6FB0"/>
    <w:rsid w:val="005044CF"/>
    <w:rsid w:val="0050579A"/>
    <w:rsid w:val="00523A19"/>
    <w:rsid w:val="0052653B"/>
    <w:rsid w:val="00531000"/>
    <w:rsid w:val="00531FC2"/>
    <w:rsid w:val="00544DF0"/>
    <w:rsid w:val="005455BA"/>
    <w:rsid w:val="00552699"/>
    <w:rsid w:val="00562A98"/>
    <w:rsid w:val="00572999"/>
    <w:rsid w:val="0057506A"/>
    <w:rsid w:val="005805AA"/>
    <w:rsid w:val="00592CA3"/>
    <w:rsid w:val="005A016D"/>
    <w:rsid w:val="005A4508"/>
    <w:rsid w:val="005A6A21"/>
    <w:rsid w:val="005B0443"/>
    <w:rsid w:val="005B312B"/>
    <w:rsid w:val="005C41D4"/>
    <w:rsid w:val="005C4EB3"/>
    <w:rsid w:val="005D7974"/>
    <w:rsid w:val="005F44F1"/>
    <w:rsid w:val="00614FDA"/>
    <w:rsid w:val="00624EBC"/>
    <w:rsid w:val="006344B9"/>
    <w:rsid w:val="006376B9"/>
    <w:rsid w:val="00644AFA"/>
    <w:rsid w:val="006609C1"/>
    <w:rsid w:val="00660D3E"/>
    <w:rsid w:val="00666AE6"/>
    <w:rsid w:val="00667B7D"/>
    <w:rsid w:val="00667F96"/>
    <w:rsid w:val="006875D2"/>
    <w:rsid w:val="00692D70"/>
    <w:rsid w:val="00694F77"/>
    <w:rsid w:val="006A1A79"/>
    <w:rsid w:val="006A3A5B"/>
    <w:rsid w:val="006B0A6A"/>
    <w:rsid w:val="006B3A6F"/>
    <w:rsid w:val="006B66C6"/>
    <w:rsid w:val="006C5155"/>
    <w:rsid w:val="006C72E5"/>
    <w:rsid w:val="006D11D6"/>
    <w:rsid w:val="006D41D4"/>
    <w:rsid w:val="006E0C5E"/>
    <w:rsid w:val="006E0E3D"/>
    <w:rsid w:val="006E3AD8"/>
    <w:rsid w:val="006E5820"/>
    <w:rsid w:val="006F0A44"/>
    <w:rsid w:val="006F30CA"/>
    <w:rsid w:val="006F4ECB"/>
    <w:rsid w:val="007067F2"/>
    <w:rsid w:val="00715A32"/>
    <w:rsid w:val="00723568"/>
    <w:rsid w:val="007250F2"/>
    <w:rsid w:val="00727FAD"/>
    <w:rsid w:val="0074043F"/>
    <w:rsid w:val="00744E1C"/>
    <w:rsid w:val="007523D1"/>
    <w:rsid w:val="0076262F"/>
    <w:rsid w:val="00763340"/>
    <w:rsid w:val="00765516"/>
    <w:rsid w:val="007747D1"/>
    <w:rsid w:val="007807CF"/>
    <w:rsid w:val="007813F5"/>
    <w:rsid w:val="007A4D3C"/>
    <w:rsid w:val="007A6A21"/>
    <w:rsid w:val="007B54C6"/>
    <w:rsid w:val="007B7A5A"/>
    <w:rsid w:val="007C3092"/>
    <w:rsid w:val="007E2F45"/>
    <w:rsid w:val="007F2089"/>
    <w:rsid w:val="007F4D35"/>
    <w:rsid w:val="008031EF"/>
    <w:rsid w:val="008163B1"/>
    <w:rsid w:val="008175F2"/>
    <w:rsid w:val="00820E7E"/>
    <w:rsid w:val="00823B2A"/>
    <w:rsid w:val="00830441"/>
    <w:rsid w:val="008427FA"/>
    <w:rsid w:val="008503B7"/>
    <w:rsid w:val="00857BB1"/>
    <w:rsid w:val="00857CE5"/>
    <w:rsid w:val="00874712"/>
    <w:rsid w:val="008836FC"/>
    <w:rsid w:val="008857C3"/>
    <w:rsid w:val="008A04A0"/>
    <w:rsid w:val="008A6D56"/>
    <w:rsid w:val="008B1699"/>
    <w:rsid w:val="008B48C7"/>
    <w:rsid w:val="008C0DE5"/>
    <w:rsid w:val="008D0DDB"/>
    <w:rsid w:val="008D2227"/>
    <w:rsid w:val="008E0B8E"/>
    <w:rsid w:val="008E2AC8"/>
    <w:rsid w:val="008F0057"/>
    <w:rsid w:val="008F00AD"/>
    <w:rsid w:val="008F5B5D"/>
    <w:rsid w:val="00900D73"/>
    <w:rsid w:val="009011F4"/>
    <w:rsid w:val="00907989"/>
    <w:rsid w:val="00927DF7"/>
    <w:rsid w:val="0093421C"/>
    <w:rsid w:val="00954EDF"/>
    <w:rsid w:val="00972844"/>
    <w:rsid w:val="009745F7"/>
    <w:rsid w:val="00982A8D"/>
    <w:rsid w:val="009862ED"/>
    <w:rsid w:val="0098643E"/>
    <w:rsid w:val="00986A40"/>
    <w:rsid w:val="009A160F"/>
    <w:rsid w:val="009A4E17"/>
    <w:rsid w:val="009B1222"/>
    <w:rsid w:val="009B7AAF"/>
    <w:rsid w:val="009C05AD"/>
    <w:rsid w:val="009C35FF"/>
    <w:rsid w:val="009C3631"/>
    <w:rsid w:val="009E1000"/>
    <w:rsid w:val="009E7E5E"/>
    <w:rsid w:val="009F419D"/>
    <w:rsid w:val="00A067A2"/>
    <w:rsid w:val="00A16332"/>
    <w:rsid w:val="00A22EB5"/>
    <w:rsid w:val="00A2411A"/>
    <w:rsid w:val="00A32382"/>
    <w:rsid w:val="00A46663"/>
    <w:rsid w:val="00A6256F"/>
    <w:rsid w:val="00A636F3"/>
    <w:rsid w:val="00A63D7F"/>
    <w:rsid w:val="00A70D2D"/>
    <w:rsid w:val="00A75F25"/>
    <w:rsid w:val="00A953E8"/>
    <w:rsid w:val="00AA3106"/>
    <w:rsid w:val="00AA4812"/>
    <w:rsid w:val="00AD4A54"/>
    <w:rsid w:val="00AE6EF7"/>
    <w:rsid w:val="00AF5A2C"/>
    <w:rsid w:val="00B04B9B"/>
    <w:rsid w:val="00B077A4"/>
    <w:rsid w:val="00B137A1"/>
    <w:rsid w:val="00B40241"/>
    <w:rsid w:val="00B439B8"/>
    <w:rsid w:val="00B47472"/>
    <w:rsid w:val="00B50049"/>
    <w:rsid w:val="00B54EA1"/>
    <w:rsid w:val="00B701C0"/>
    <w:rsid w:val="00B731B3"/>
    <w:rsid w:val="00B73DE9"/>
    <w:rsid w:val="00B92561"/>
    <w:rsid w:val="00B96F81"/>
    <w:rsid w:val="00BB0F42"/>
    <w:rsid w:val="00BB22B2"/>
    <w:rsid w:val="00BB66CB"/>
    <w:rsid w:val="00BC6880"/>
    <w:rsid w:val="00BC7099"/>
    <w:rsid w:val="00BD6958"/>
    <w:rsid w:val="00BE0982"/>
    <w:rsid w:val="00BF0843"/>
    <w:rsid w:val="00BF4B56"/>
    <w:rsid w:val="00C20958"/>
    <w:rsid w:val="00C2425D"/>
    <w:rsid w:val="00C37A14"/>
    <w:rsid w:val="00C44194"/>
    <w:rsid w:val="00C51674"/>
    <w:rsid w:val="00C6218C"/>
    <w:rsid w:val="00C62B6B"/>
    <w:rsid w:val="00C70DFF"/>
    <w:rsid w:val="00C84195"/>
    <w:rsid w:val="00C94B23"/>
    <w:rsid w:val="00C97FE2"/>
    <w:rsid w:val="00CA262B"/>
    <w:rsid w:val="00CA4604"/>
    <w:rsid w:val="00CB5D84"/>
    <w:rsid w:val="00CC6A9B"/>
    <w:rsid w:val="00CC6B6C"/>
    <w:rsid w:val="00CE5C02"/>
    <w:rsid w:val="00CF4C4F"/>
    <w:rsid w:val="00CF52E3"/>
    <w:rsid w:val="00CF77A4"/>
    <w:rsid w:val="00D00535"/>
    <w:rsid w:val="00D02C15"/>
    <w:rsid w:val="00D06311"/>
    <w:rsid w:val="00D162AC"/>
    <w:rsid w:val="00D206B4"/>
    <w:rsid w:val="00D21166"/>
    <w:rsid w:val="00D23480"/>
    <w:rsid w:val="00D249F0"/>
    <w:rsid w:val="00D329AC"/>
    <w:rsid w:val="00D3343B"/>
    <w:rsid w:val="00D44B51"/>
    <w:rsid w:val="00D470EA"/>
    <w:rsid w:val="00D47C17"/>
    <w:rsid w:val="00D62531"/>
    <w:rsid w:val="00D76C2B"/>
    <w:rsid w:val="00D97722"/>
    <w:rsid w:val="00DC18E2"/>
    <w:rsid w:val="00DC7EF7"/>
    <w:rsid w:val="00DF4FD9"/>
    <w:rsid w:val="00E021ED"/>
    <w:rsid w:val="00E06281"/>
    <w:rsid w:val="00E45C0C"/>
    <w:rsid w:val="00E538BB"/>
    <w:rsid w:val="00E619E8"/>
    <w:rsid w:val="00E73948"/>
    <w:rsid w:val="00E873CC"/>
    <w:rsid w:val="00E901BB"/>
    <w:rsid w:val="00E95FBA"/>
    <w:rsid w:val="00EA4FBB"/>
    <w:rsid w:val="00EC48D8"/>
    <w:rsid w:val="00EC5B51"/>
    <w:rsid w:val="00EE3517"/>
    <w:rsid w:val="00F00B8B"/>
    <w:rsid w:val="00F11B65"/>
    <w:rsid w:val="00F214D5"/>
    <w:rsid w:val="00F41311"/>
    <w:rsid w:val="00F46928"/>
    <w:rsid w:val="00F53B8D"/>
    <w:rsid w:val="00F564AD"/>
    <w:rsid w:val="00F72181"/>
    <w:rsid w:val="00F741F3"/>
    <w:rsid w:val="00F841C6"/>
    <w:rsid w:val="00F910AF"/>
    <w:rsid w:val="00F921B4"/>
    <w:rsid w:val="00F970B0"/>
    <w:rsid w:val="00FB759D"/>
    <w:rsid w:val="00FC1BD7"/>
    <w:rsid w:val="00FC60DE"/>
    <w:rsid w:val="00FC64E5"/>
    <w:rsid w:val="00FD202F"/>
    <w:rsid w:val="00FD6079"/>
    <w:rsid w:val="00FD6F97"/>
    <w:rsid w:val="00FE1BC9"/>
    <w:rsid w:val="00FE6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D8EED296-23FE-4E23-8F03-37631F257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2F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04B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F52E3"/>
  </w:style>
  <w:style w:type="paragraph" w:styleId="a6">
    <w:name w:val="footer"/>
    <w:basedOn w:val="a"/>
    <w:link w:val="a7"/>
    <w:uiPriority w:val="99"/>
    <w:unhideWhenUsed/>
    <w:rsid w:val="00CF52E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F52E3"/>
  </w:style>
  <w:style w:type="paragraph" w:styleId="a8">
    <w:name w:val="List Paragraph"/>
    <w:basedOn w:val="a"/>
    <w:uiPriority w:val="34"/>
    <w:qFormat/>
    <w:rsid w:val="00233510"/>
    <w:pPr>
      <w:ind w:left="720"/>
      <w:contextualSpacing/>
    </w:pPr>
  </w:style>
  <w:style w:type="paragraph" w:customStyle="1" w:styleId="ConsPlusNormal">
    <w:name w:val="ConsPlusNormal"/>
    <w:rsid w:val="007655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7633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633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4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10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00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46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9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7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13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27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3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61C94-DDBB-4E3D-9D51-978499C3B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1197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г. Санкт-Петербургу</Company>
  <LinksUpToDate>false</LinksUpToDate>
  <CharactersWithSpaces>8010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Осколкова Юлия Викторовна</dc:creator>
  <cp:lastModifiedBy>Баталова Алена Юрьевна</cp:lastModifiedBy>
  <cp:revision>3</cp:revision>
  <cp:lastPrinted>2022-04-18T09:36:00Z</cp:lastPrinted>
  <dcterms:created xsi:type="dcterms:W3CDTF">2024-06-19T08:44:00Z</dcterms:created>
  <dcterms:modified xsi:type="dcterms:W3CDTF">2024-06-19T08:59:00Z</dcterms:modified>
</cp:coreProperties>
</file>